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4F" w14:paraId="090CE3D8" w14:textId="77777777" w:rsidTr="00F1544F">
        <w:tc>
          <w:tcPr>
            <w:tcW w:w="4785" w:type="dxa"/>
          </w:tcPr>
          <w:p w14:paraId="6A7F4509" w14:textId="77777777" w:rsidR="00F1544F" w:rsidRDefault="00F1544F" w:rsidP="0019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2F885365" w14:textId="77777777" w:rsidR="00F1544F" w:rsidRDefault="00F1544F" w:rsidP="00D21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1BF41D77" w14:textId="77777777" w:rsidR="00F1544F" w:rsidRDefault="00F1544F" w:rsidP="00D21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98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7F1B148D" w14:textId="77777777" w:rsidR="00F1544F" w:rsidRDefault="00F1544F" w:rsidP="00D21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ОГБУ «УСЗСОН по Киренскому муниципальному округу и Катангскому району»</w:t>
            </w:r>
          </w:p>
          <w:p w14:paraId="4CF05983" w14:textId="77777777" w:rsidR="00F1544F" w:rsidRDefault="00F1544F" w:rsidP="00D216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октября 2025 года  </w:t>
            </w:r>
            <w:r w:rsidRPr="00416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110/25-у</w:t>
            </w:r>
          </w:p>
          <w:p w14:paraId="3BA6CCD5" w14:textId="77777777" w:rsidR="00F1544F" w:rsidRDefault="00F1544F" w:rsidP="00195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8D8E7D" w14:textId="77777777" w:rsidR="009E2217" w:rsidRDefault="009E2217" w:rsidP="0019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03405" w14:textId="77777777" w:rsidR="0019589F" w:rsidRPr="0019589F" w:rsidRDefault="0019589F" w:rsidP="0019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9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7F858CA" w14:textId="77777777" w:rsidR="008A2E68" w:rsidRDefault="00E47685" w:rsidP="00E476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Ш</w:t>
      </w:r>
      <w:r w:rsidR="0019589F" w:rsidRPr="0019589F">
        <w:rPr>
          <w:rFonts w:ascii="Times New Roman" w:hAnsi="Times New Roman" w:cs="Times New Roman"/>
          <w:b/>
          <w:sz w:val="24"/>
          <w:szCs w:val="24"/>
        </w:rPr>
        <w:t>коле приемных родителей</w:t>
      </w:r>
      <w:r w:rsidR="00AB2D6D">
        <w:rPr>
          <w:rFonts w:ascii="Times New Roman" w:hAnsi="Times New Roman" w:cs="Times New Roman"/>
          <w:b/>
          <w:sz w:val="24"/>
          <w:szCs w:val="24"/>
        </w:rPr>
        <w:t xml:space="preserve"> «Шанс»</w:t>
      </w:r>
    </w:p>
    <w:p w14:paraId="1D732755" w14:textId="77777777" w:rsidR="00E47685" w:rsidRDefault="00E47685" w:rsidP="00195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8BB92" w14:textId="77777777" w:rsidR="008A2E68" w:rsidRPr="00E47685" w:rsidRDefault="008A2E68" w:rsidP="00E476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7B00CC1E" w14:textId="77777777" w:rsidR="00E47685" w:rsidRPr="00E47685" w:rsidRDefault="00E47685" w:rsidP="00E47685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A3934E" w14:textId="77777777" w:rsidR="008A2E68" w:rsidRPr="00F1544F" w:rsidRDefault="008A2E68" w:rsidP="00F1544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</w:t>
      </w:r>
      <w:r w:rsidR="00AB2D6D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регулирует деятельность  Ш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приёмных родителей</w:t>
      </w:r>
      <w:r w:rsidR="00AB2D6D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«Шанс»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областном государственном бюджетном учреждении социального обслуживания «</w:t>
      </w:r>
      <w:r w:rsidR="00B30CC0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социальной защиты и социального обслуживания 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</w:t>
      </w:r>
      <w:r w:rsidR="00B30CC0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Киренскому муниципальному округу </w:t>
      </w:r>
      <w:r w:rsidR="00D308C1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30CC0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Катангскому району</w:t>
      </w:r>
      <w:r w:rsidR="00D308C1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Учреждение).</w:t>
      </w:r>
    </w:p>
    <w:p w14:paraId="665713A4" w14:textId="77777777" w:rsidR="008A2E68" w:rsidRPr="00F1544F" w:rsidRDefault="008A2E68" w:rsidP="00F1544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приемных родителей</w:t>
      </w:r>
      <w:r w:rsidR="00AB2D6D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«Шанс»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на базе структурного подразделения Учреждения</w:t>
      </w:r>
      <w:r w:rsidR="00D308C1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отделения сопровождения замещающих семей (далее-ОСЗС).</w:t>
      </w:r>
    </w:p>
    <w:p w14:paraId="35996188" w14:textId="77777777" w:rsidR="008A2E68" w:rsidRPr="00F1544F" w:rsidRDefault="008A2E68" w:rsidP="00F1544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приемных родителей</w:t>
      </w:r>
      <w:r w:rsidR="00D67027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D6D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«Шанс» </w:t>
      </w:r>
      <w:r w:rsidR="00D308C1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D67027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Школа)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 нормативными и правовыми актами Российской Федерации, Иркутской области в сфере обеспечения прав детей-сирот и детей, оставшихся без попечения родителей, приказами Министерства образования и науки Российской Федерации, 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370EB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0EB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организацией отдельного полномочия органа опеки и попечительства по подбору и подготовке граждан, выразивших желание стать опекунами или попечителями несовершеннолетних</w:t>
      </w:r>
      <w:r w:rsidR="00E10749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22.08.2012  № 53-37-1034/12-03</w:t>
      </w:r>
      <w:r w:rsidR="00017F08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развития опеки и попечительства Иркутской области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E3C" w:rsidRPr="00F15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09.09.2013</w:t>
      </w:r>
      <w:r w:rsidRPr="00F15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9B0E3C" w:rsidRPr="00F15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191-мпр</w:t>
      </w:r>
      <w:r w:rsidRPr="00F154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лиц, желающих принять на воспитание в свою семью ребенка, оставшегося без попечения родителей»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настоящим положением и иными нормативными документами.</w:t>
      </w:r>
    </w:p>
    <w:p w14:paraId="583F67E9" w14:textId="77777777" w:rsidR="009B0E3C" w:rsidRPr="00F1544F" w:rsidRDefault="00D67027" w:rsidP="00F1544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Школы</w:t>
      </w:r>
      <w:r w:rsidR="009B0E3C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подготовку лиц, выразивших желание принять на воспитание в свою семью ребенка, оставшегося без попечения родителей.</w:t>
      </w:r>
    </w:p>
    <w:p w14:paraId="138236C1" w14:textId="77777777" w:rsidR="008A2E68" w:rsidRPr="00F1544F" w:rsidRDefault="008A2E68" w:rsidP="00F1544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определяет порядок и орга</w:t>
      </w:r>
      <w:r w:rsidR="00A7374D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низацию деятельности Школы 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027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Киренском </w:t>
      </w:r>
      <w:r w:rsidR="00482ACF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r w:rsidR="00D67027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7B4D2E" w14:textId="77777777" w:rsidR="008A2E68" w:rsidRPr="00F1544F" w:rsidRDefault="008A2E68" w:rsidP="00F1544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запланированных мероприятий в рамках деятельности Школы осуществляют специалисты </w:t>
      </w:r>
      <w:r w:rsidR="00A7374D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482ACF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специалисты районного отдела опеки и попечительства, специалисты иных заинтересованных организаций, включая общественные.</w:t>
      </w:r>
    </w:p>
    <w:p w14:paraId="664C80A0" w14:textId="77777777" w:rsidR="00E47685" w:rsidRDefault="00E47685" w:rsidP="00E47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F6CB1" w14:textId="77777777" w:rsidR="00D67027" w:rsidRDefault="00D67027" w:rsidP="00E476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управления Школой</w:t>
      </w:r>
    </w:p>
    <w:p w14:paraId="3F2991BA" w14:textId="77777777" w:rsidR="00E47685" w:rsidRPr="00D67027" w:rsidRDefault="00E47685" w:rsidP="00E47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C854BA" w14:textId="77777777" w:rsidR="00D67027" w:rsidRPr="00F1544F" w:rsidRDefault="00034052" w:rsidP="00F1544F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контроль за деятельностью Школы </w:t>
      </w:r>
      <w:r w:rsidR="00D67027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Министерством социального развития опеки и попечительства Иркутской области в соответствии с федеральным законодательством и законодательством Иркутской области. </w:t>
      </w:r>
    </w:p>
    <w:p w14:paraId="78673A56" w14:textId="77777777" w:rsidR="00D67027" w:rsidRPr="00F1544F" w:rsidRDefault="00D67027" w:rsidP="00F1544F">
      <w:pPr>
        <w:pStyle w:val="a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(ежеквартальный) за деятельностью Школы осуществляет межрайонное управление министерства социального развития опеки и попечительства Иркутской области № 1</w:t>
      </w:r>
      <w:r w:rsidR="00E47685"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опеки и попечительства по Киренскому району.</w:t>
      </w:r>
    </w:p>
    <w:p w14:paraId="2B35DC1F" w14:textId="77777777" w:rsidR="00E47685" w:rsidRDefault="00E47685" w:rsidP="00E476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4A53DF" w14:textId="77777777" w:rsidR="00E47685" w:rsidRPr="00E47685" w:rsidRDefault="00E47685" w:rsidP="00E4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и задачи</w:t>
      </w:r>
    </w:p>
    <w:p w14:paraId="5A807E35" w14:textId="77777777" w:rsidR="00E47685" w:rsidRPr="00F1544F" w:rsidRDefault="00E47685" w:rsidP="00276E1F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1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Школы:</w:t>
      </w:r>
    </w:p>
    <w:p w14:paraId="0E769C30" w14:textId="77777777" w:rsidR="00E47685" w:rsidRPr="00E47685" w:rsidRDefault="00E47685" w:rsidP="00276E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граждан, желающих принять на воспитание в свою семью ребенка, оставшегося без попечения родителей (далее - гражданин, выразивший желание стать опекуном).</w:t>
      </w:r>
    </w:p>
    <w:p w14:paraId="7752843F" w14:textId="77777777" w:rsidR="00E47685" w:rsidRPr="00E47685" w:rsidRDefault="00E47685" w:rsidP="00276E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Основные </w:t>
      </w:r>
      <w:r w:rsidRPr="00E47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Школы:</w:t>
      </w:r>
    </w:p>
    <w:p w14:paraId="33A86889" w14:textId="77777777" w:rsid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единого информационного пространства по вопросам, связанным с приемом ребенка в семью;</w:t>
      </w:r>
    </w:p>
    <w:p w14:paraId="5EBF2F27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юридической, медицинской и психолого-педагогической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будущих </w:t>
      </w: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родителей;</w:t>
      </w:r>
    </w:p>
    <w:p w14:paraId="6780CDC6" w14:textId="77777777" w:rsid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готовности замещающих родителей к приёму ребенка в семью;</w:t>
      </w:r>
    </w:p>
    <w:p w14:paraId="53630044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процесса готовности замещающих родителей и социально-психологическая поддержка семьи в адаптационный и последующие периоды для активизации собственных ресурсов семьи в решении проблем ребенка и родителей;</w:t>
      </w:r>
    </w:p>
    <w:p w14:paraId="180E1AA8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социального статуса замещающей семьи,  обеспечение приоритета семейных форм воспитания детей-сирот, детей, оставшихся без попечения родителей;</w:t>
      </w:r>
    </w:p>
    <w:p w14:paraId="70214C5C" w14:textId="77777777" w:rsidR="00E47685" w:rsidRPr="00E47685" w:rsidRDefault="00E47685" w:rsidP="00276E1F">
      <w:pPr>
        <w:pStyle w:val="a3"/>
        <w:numPr>
          <w:ilvl w:val="0"/>
          <w:numId w:val="2"/>
        </w:numPr>
        <w:tabs>
          <w:tab w:val="left" w:pos="567"/>
        </w:tabs>
        <w:spacing w:after="0" w:line="273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кризисных ситуаций в семьях,  принявших на воспитание детей-сирот и детей, оста</w:t>
      </w:r>
      <w:r w:rsidR="00A7374D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вшихся без попечения родителей.</w:t>
      </w:r>
    </w:p>
    <w:p w14:paraId="487B6181" w14:textId="77777777" w:rsidR="00E47685" w:rsidRPr="00E47685" w:rsidRDefault="00E47685" w:rsidP="00E4768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863E9" w14:textId="77777777" w:rsidR="007B7C8D" w:rsidRPr="007B7C8D" w:rsidRDefault="007B7C8D" w:rsidP="007B7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052">
        <w:rPr>
          <w:rFonts w:ascii="Times New Roman" w:hAnsi="Times New Roman" w:cs="Times New Roman"/>
          <w:b/>
          <w:sz w:val="24"/>
          <w:szCs w:val="24"/>
        </w:rPr>
        <w:t>4</w:t>
      </w:r>
      <w:r w:rsidR="00034052">
        <w:rPr>
          <w:rFonts w:ascii="Times New Roman" w:hAnsi="Times New Roman" w:cs="Times New Roman"/>
          <w:b/>
          <w:sz w:val="24"/>
          <w:szCs w:val="24"/>
        </w:rPr>
        <w:t>. Организация деятельности Школы приемных родителей</w:t>
      </w:r>
    </w:p>
    <w:p w14:paraId="19FDB784" w14:textId="77777777" w:rsidR="007B7C8D" w:rsidRPr="007B7C8D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034052">
        <w:rPr>
          <w:rFonts w:ascii="Times New Roman" w:hAnsi="Times New Roman" w:cs="Times New Roman"/>
          <w:sz w:val="24"/>
          <w:szCs w:val="24"/>
        </w:rPr>
        <w:t xml:space="preserve">.1. Общее руководство деятельности </w:t>
      </w:r>
      <w:r w:rsidRPr="007B7C8D">
        <w:rPr>
          <w:rFonts w:ascii="Times New Roman" w:hAnsi="Times New Roman" w:cs="Times New Roman"/>
          <w:sz w:val="24"/>
          <w:szCs w:val="24"/>
        </w:rPr>
        <w:t xml:space="preserve"> Школы осущес</w:t>
      </w:r>
      <w:r w:rsidRPr="00034052">
        <w:rPr>
          <w:rFonts w:ascii="Times New Roman" w:hAnsi="Times New Roman" w:cs="Times New Roman"/>
          <w:sz w:val="24"/>
          <w:szCs w:val="24"/>
        </w:rPr>
        <w:t>твляет директор Учреждения</w:t>
      </w:r>
      <w:r w:rsidR="00A53730">
        <w:rPr>
          <w:rFonts w:ascii="Times New Roman" w:hAnsi="Times New Roman" w:cs="Times New Roman"/>
          <w:sz w:val="24"/>
          <w:szCs w:val="24"/>
        </w:rPr>
        <w:t>, ответственным за организацию и проведение занятий является заведующий ОСЗС.</w:t>
      </w:r>
    </w:p>
    <w:p w14:paraId="3575FC93" w14:textId="77777777" w:rsidR="007B7C8D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482ACF">
        <w:rPr>
          <w:rFonts w:ascii="Times New Roman" w:hAnsi="Times New Roman" w:cs="Times New Roman"/>
          <w:sz w:val="24"/>
          <w:szCs w:val="24"/>
        </w:rPr>
        <w:t>.2</w:t>
      </w:r>
      <w:r w:rsidRPr="007B7C8D">
        <w:rPr>
          <w:rFonts w:ascii="Times New Roman" w:hAnsi="Times New Roman" w:cs="Times New Roman"/>
          <w:sz w:val="24"/>
          <w:szCs w:val="24"/>
        </w:rPr>
        <w:t>. Зачисление граждан, выразивших желание стать опекунами, на курс подготовки осуществляется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</w:t>
      </w:r>
      <w:r w:rsidRPr="00034052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по их письменному заявлению,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направлению органа опеки и попечительства на подготовку лиц,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желающих принять на воспитание в свою семью ребенка, оставшегося без попечения родите</w:t>
      </w:r>
      <w:r w:rsidRPr="00034052">
        <w:rPr>
          <w:rFonts w:ascii="Times New Roman" w:hAnsi="Times New Roman" w:cs="Times New Roman"/>
          <w:sz w:val="24"/>
          <w:szCs w:val="24"/>
        </w:rPr>
        <w:t>лей (при наличии), при личном обращении в Учреждение</w:t>
      </w:r>
      <w:r w:rsidRPr="007B7C8D">
        <w:rPr>
          <w:rFonts w:ascii="Times New Roman" w:hAnsi="Times New Roman" w:cs="Times New Roman"/>
          <w:sz w:val="24"/>
          <w:szCs w:val="24"/>
        </w:rPr>
        <w:t>.</w:t>
      </w:r>
      <w:r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Гражданин, выразивший желание стать опекуном, при подаче заявления предъявляет паспорт или иной докуме</w:t>
      </w:r>
      <w:r w:rsidR="00EB6C79">
        <w:rPr>
          <w:rFonts w:ascii="Times New Roman" w:hAnsi="Times New Roman" w:cs="Times New Roman"/>
          <w:sz w:val="24"/>
          <w:szCs w:val="24"/>
        </w:rPr>
        <w:t>нт, удостоверяющий его личность.</w:t>
      </w:r>
      <w:r w:rsidRPr="007B7C8D">
        <w:rPr>
          <w:rFonts w:ascii="Times New Roman" w:hAnsi="Times New Roman" w:cs="Times New Roman"/>
          <w:sz w:val="24"/>
          <w:szCs w:val="24"/>
        </w:rPr>
        <w:t xml:space="preserve"> </w:t>
      </w:r>
      <w:r w:rsidR="00EB6C79">
        <w:rPr>
          <w:rFonts w:ascii="Times New Roman" w:hAnsi="Times New Roman" w:cs="Times New Roman"/>
          <w:sz w:val="24"/>
          <w:szCs w:val="24"/>
        </w:rPr>
        <w:t xml:space="preserve">На первичной встрече </w:t>
      </w:r>
      <w:r w:rsidRPr="007B7C8D">
        <w:rPr>
          <w:rFonts w:ascii="Times New Roman" w:hAnsi="Times New Roman" w:cs="Times New Roman"/>
          <w:sz w:val="24"/>
          <w:szCs w:val="24"/>
        </w:rPr>
        <w:t xml:space="preserve">заполняет анкету </w:t>
      </w:r>
      <w:r w:rsidRPr="00034052">
        <w:rPr>
          <w:rFonts w:ascii="Times New Roman" w:hAnsi="Times New Roman" w:cs="Times New Roman"/>
          <w:sz w:val="24"/>
          <w:szCs w:val="24"/>
        </w:rPr>
        <w:t>кандидата</w:t>
      </w:r>
      <w:r w:rsidRPr="007B7C8D">
        <w:rPr>
          <w:rFonts w:ascii="Times New Roman" w:hAnsi="Times New Roman" w:cs="Times New Roman"/>
          <w:sz w:val="24"/>
          <w:szCs w:val="24"/>
        </w:rPr>
        <w:t>, желающего принять на воспитание в свою семью ребенка, оставшегося без поп</w:t>
      </w:r>
      <w:r w:rsidR="00482ACF">
        <w:rPr>
          <w:rFonts w:ascii="Times New Roman" w:hAnsi="Times New Roman" w:cs="Times New Roman"/>
          <w:sz w:val="24"/>
          <w:szCs w:val="24"/>
        </w:rPr>
        <w:t>ечения родителей</w:t>
      </w:r>
      <w:r w:rsidRPr="00034052">
        <w:rPr>
          <w:rFonts w:ascii="Times New Roman" w:hAnsi="Times New Roman" w:cs="Times New Roman"/>
          <w:sz w:val="24"/>
          <w:szCs w:val="24"/>
        </w:rPr>
        <w:t>, п</w:t>
      </w:r>
      <w:r w:rsidR="00B50B15">
        <w:rPr>
          <w:rFonts w:ascii="Times New Roman" w:hAnsi="Times New Roman" w:cs="Times New Roman"/>
          <w:sz w:val="24"/>
          <w:szCs w:val="24"/>
        </w:rPr>
        <w:t>роходи</w:t>
      </w:r>
      <w:r w:rsidR="00EB6C79">
        <w:rPr>
          <w:rFonts w:ascii="Times New Roman" w:hAnsi="Times New Roman" w:cs="Times New Roman"/>
          <w:sz w:val="24"/>
          <w:szCs w:val="24"/>
        </w:rPr>
        <w:t xml:space="preserve">т первичное собеседование, далее совершается </w:t>
      </w:r>
      <w:r w:rsidR="00B50B15">
        <w:rPr>
          <w:rFonts w:ascii="Times New Roman" w:hAnsi="Times New Roman" w:cs="Times New Roman"/>
          <w:sz w:val="24"/>
          <w:szCs w:val="24"/>
        </w:rPr>
        <w:t>выход в семью</w:t>
      </w:r>
      <w:r w:rsidR="00482ACF">
        <w:rPr>
          <w:rFonts w:ascii="Times New Roman" w:hAnsi="Times New Roman" w:cs="Times New Roman"/>
          <w:sz w:val="24"/>
          <w:szCs w:val="24"/>
        </w:rPr>
        <w:t xml:space="preserve"> кандидата с целью составления а</w:t>
      </w:r>
      <w:r w:rsidR="00B50B15">
        <w:rPr>
          <w:rFonts w:ascii="Times New Roman" w:hAnsi="Times New Roman" w:cs="Times New Roman"/>
          <w:sz w:val="24"/>
          <w:szCs w:val="24"/>
        </w:rPr>
        <w:t>кта обследования жилищно-бытовых условий проживания к</w:t>
      </w:r>
      <w:r w:rsidR="00482ACF">
        <w:rPr>
          <w:rFonts w:ascii="Times New Roman" w:hAnsi="Times New Roman" w:cs="Times New Roman"/>
          <w:sz w:val="24"/>
          <w:szCs w:val="24"/>
        </w:rPr>
        <w:t>андидата в замещающие родители</w:t>
      </w:r>
      <w:r w:rsidR="00B50B15">
        <w:rPr>
          <w:rFonts w:ascii="Times New Roman" w:hAnsi="Times New Roman" w:cs="Times New Roman"/>
          <w:sz w:val="24"/>
          <w:szCs w:val="24"/>
        </w:rPr>
        <w:t>.</w:t>
      </w:r>
      <w:r w:rsidR="006C2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76108" w14:textId="77777777" w:rsidR="004B326E" w:rsidRPr="004B326E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4.4. На каждого обратившегося гражданина заводится личное дело и ведется в соответствии с Порядком формирования и ведения личных дел получателей социальных услуг в отделении с</w:t>
      </w:r>
      <w:r w:rsidR="00084F77">
        <w:rPr>
          <w:rFonts w:ascii="Times New Roman" w:hAnsi="Times New Roman" w:cs="Times New Roman"/>
          <w:sz w:val="24"/>
          <w:szCs w:val="24"/>
        </w:rPr>
        <w:t>опровождения замещающих семей, у</w:t>
      </w:r>
      <w:r>
        <w:rPr>
          <w:rFonts w:ascii="Times New Roman" w:hAnsi="Times New Roman" w:cs="Times New Roman"/>
          <w:sz w:val="24"/>
          <w:szCs w:val="24"/>
        </w:rPr>
        <w:t xml:space="preserve">твержденного приказом директора учреждения </w:t>
      </w:r>
      <w:r w:rsidR="004B326E" w:rsidRPr="004B326E">
        <w:rPr>
          <w:rFonts w:ascii="Times New Roman" w:hAnsi="Times New Roman" w:cs="Times New Roman"/>
          <w:sz w:val="24"/>
          <w:szCs w:val="24"/>
        </w:rPr>
        <w:t>от «12»  февраля  2024 года  № 19/24-у.</w:t>
      </w:r>
    </w:p>
    <w:p w14:paraId="3B022A47" w14:textId="77777777" w:rsidR="000A2403" w:rsidRPr="00034052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461CC8">
        <w:rPr>
          <w:rFonts w:ascii="Times New Roman" w:hAnsi="Times New Roman" w:cs="Times New Roman"/>
          <w:sz w:val="24"/>
          <w:szCs w:val="24"/>
        </w:rPr>
        <w:t>.5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. Подготовка граждан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осуще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ствляется Учреждением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на безвозмездной основе в соответствии с учебно</w:t>
      </w:r>
      <w:r w:rsidR="000A2403" w:rsidRPr="00034052">
        <w:rPr>
          <w:rFonts w:ascii="Times New Roman" w:hAnsi="Times New Roman" w:cs="Times New Roman"/>
          <w:sz w:val="24"/>
          <w:szCs w:val="24"/>
        </w:rPr>
        <w:t>-</w:t>
      </w:r>
      <w:r w:rsidRPr="007B7C8D">
        <w:rPr>
          <w:rFonts w:ascii="Times New Roman" w:hAnsi="Times New Roman" w:cs="Times New Roman"/>
          <w:sz w:val="24"/>
          <w:szCs w:val="24"/>
        </w:rPr>
        <w:softHyphen/>
        <w:t>т</w:t>
      </w:r>
      <w:r w:rsidR="000A2403" w:rsidRPr="00034052">
        <w:rPr>
          <w:rFonts w:ascii="Times New Roman" w:hAnsi="Times New Roman" w:cs="Times New Roman"/>
          <w:sz w:val="24"/>
          <w:szCs w:val="24"/>
        </w:rPr>
        <w:t>ематическим планом, разработанны</w:t>
      </w:r>
      <w:r w:rsidRPr="007B7C8D">
        <w:rPr>
          <w:rFonts w:ascii="Times New Roman" w:hAnsi="Times New Roman" w:cs="Times New Roman"/>
          <w:sz w:val="24"/>
          <w:szCs w:val="24"/>
        </w:rPr>
        <w:t>м в рамках Программы подготовки лиц,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 </w:t>
      </w:r>
      <w:r w:rsidRPr="007B7C8D">
        <w:rPr>
          <w:rFonts w:ascii="Times New Roman" w:hAnsi="Times New Roman" w:cs="Times New Roman"/>
          <w:sz w:val="24"/>
          <w:szCs w:val="24"/>
        </w:rPr>
        <w:t xml:space="preserve"> желающих принять на воспитание в свою семью ребенка, остав</w:t>
      </w:r>
      <w:r w:rsidR="000A2403" w:rsidRPr="00034052">
        <w:rPr>
          <w:rFonts w:ascii="Times New Roman" w:hAnsi="Times New Roman" w:cs="Times New Roman"/>
          <w:sz w:val="24"/>
          <w:szCs w:val="24"/>
        </w:rPr>
        <w:t>шегося без попечения родителей.</w:t>
      </w:r>
    </w:p>
    <w:p w14:paraId="5D1CAC60" w14:textId="77777777" w:rsidR="007B7C8D" w:rsidRPr="007B7C8D" w:rsidRDefault="007B7C8D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t>4</w:t>
      </w:r>
      <w:r w:rsidR="00461CC8">
        <w:rPr>
          <w:rFonts w:ascii="Times New Roman" w:hAnsi="Times New Roman" w:cs="Times New Roman"/>
          <w:sz w:val="24"/>
          <w:szCs w:val="24"/>
        </w:rPr>
        <w:t>.6</w:t>
      </w:r>
      <w:r w:rsidRPr="007B7C8D">
        <w:rPr>
          <w:rFonts w:ascii="Times New Roman" w:hAnsi="Times New Roman" w:cs="Times New Roman"/>
          <w:sz w:val="24"/>
          <w:szCs w:val="24"/>
        </w:rPr>
        <w:t>. Подготовка осуществляется на русском языке в очной (группов</w:t>
      </w:r>
      <w:r w:rsidR="00806EE5">
        <w:rPr>
          <w:rFonts w:ascii="Times New Roman" w:hAnsi="Times New Roman" w:cs="Times New Roman"/>
          <w:sz w:val="24"/>
          <w:szCs w:val="24"/>
        </w:rPr>
        <w:t>ой/индивидуальной) или очно-заочной (</w:t>
      </w:r>
      <w:r w:rsidRPr="007B7C8D">
        <w:rPr>
          <w:rFonts w:ascii="Times New Roman" w:hAnsi="Times New Roman" w:cs="Times New Roman"/>
          <w:sz w:val="24"/>
          <w:szCs w:val="24"/>
        </w:rPr>
        <w:t>индивидуальной) формах обучения.</w:t>
      </w:r>
    </w:p>
    <w:p w14:paraId="300DBCC3" w14:textId="04591C0F" w:rsidR="00B30CC0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. Курс подготовки в </w:t>
      </w:r>
      <w:r w:rsidR="00D216BE" w:rsidRPr="007B7C8D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D216BE" w:rsidRPr="00034052">
        <w:rPr>
          <w:rFonts w:ascii="Times New Roman" w:hAnsi="Times New Roman" w:cs="Times New Roman"/>
          <w:sz w:val="24"/>
          <w:szCs w:val="24"/>
        </w:rPr>
        <w:t>или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 очно-заочной форме обучения рассчитан на</w:t>
      </w:r>
      <w:r w:rsidR="00EB6C79">
        <w:rPr>
          <w:rFonts w:ascii="Times New Roman" w:hAnsi="Times New Roman" w:cs="Times New Roman"/>
          <w:sz w:val="24"/>
          <w:szCs w:val="24"/>
        </w:rPr>
        <w:t xml:space="preserve">: </w:t>
      </w:r>
      <w:r w:rsidR="00EB6C79" w:rsidRPr="00EB6C79">
        <w:rPr>
          <w:rFonts w:ascii="Times New Roman" w:hAnsi="Times New Roman" w:cs="Times New Roman"/>
          <w:sz w:val="24"/>
          <w:szCs w:val="24"/>
        </w:rPr>
        <w:t>Основная подготовка в количестве</w:t>
      </w:r>
      <w:r w:rsidR="00EB6C79" w:rsidRPr="00EB6C79">
        <w:rPr>
          <w:rFonts w:ascii="Times New Roman" w:hAnsi="Times New Roman" w:cs="Times New Roman"/>
          <w:b/>
          <w:sz w:val="24"/>
          <w:szCs w:val="24"/>
        </w:rPr>
        <w:t xml:space="preserve"> 53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 часа.</w:t>
      </w:r>
      <w:r w:rsidR="00EB6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F4F2C" w14:textId="77777777" w:rsidR="00EB6C79" w:rsidRPr="00EB6C79" w:rsidRDefault="00EB6C79" w:rsidP="00276E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Дополнительные блоки:</w:t>
      </w:r>
    </w:p>
    <w:p w14:paraId="585D05A7" w14:textId="77777777" w:rsidR="00EB6C79" w:rsidRPr="00EB6C79" w:rsidRDefault="00B500B5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. Цикл тренинговых занятий – </w:t>
      </w:r>
      <w:r w:rsidR="00B30CC0">
        <w:rPr>
          <w:rFonts w:ascii="Times New Roman" w:hAnsi="Times New Roman" w:cs="Times New Roman"/>
          <w:b/>
          <w:sz w:val="24"/>
          <w:szCs w:val="24"/>
        </w:rPr>
        <w:t>9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03AEBA21" w14:textId="77777777" w:rsidR="00EB6C79" w:rsidRPr="00EB6C79" w:rsidRDefault="00B500B5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. ШПР (доп. модули): </w:t>
      </w:r>
      <w:r w:rsidR="00B30CC0">
        <w:rPr>
          <w:rFonts w:ascii="Times New Roman" w:hAnsi="Times New Roman" w:cs="Times New Roman"/>
          <w:b/>
          <w:sz w:val="24"/>
          <w:szCs w:val="24"/>
        </w:rPr>
        <w:t>8</w:t>
      </w:r>
      <w:r w:rsidR="00EB6C79" w:rsidRPr="00EB6C79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61272B06" w14:textId="77777777" w:rsidR="00EB6C79" w:rsidRPr="00EB6C79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1. «Семьи, в</w:t>
      </w:r>
      <w:r w:rsidR="00B500B5">
        <w:rPr>
          <w:rFonts w:ascii="Times New Roman" w:hAnsi="Times New Roman" w:cs="Times New Roman"/>
          <w:sz w:val="24"/>
          <w:szCs w:val="24"/>
        </w:rPr>
        <w:t>оспитывающие сиблингов-сирот»</w:t>
      </w:r>
      <w:r w:rsidR="00B30CC0">
        <w:rPr>
          <w:rFonts w:ascii="Times New Roman" w:hAnsi="Times New Roman" w:cs="Times New Roman"/>
          <w:sz w:val="24"/>
          <w:szCs w:val="24"/>
        </w:rPr>
        <w:t xml:space="preserve"> - 2 часа</w:t>
      </w:r>
      <w:r w:rsidR="00880628">
        <w:rPr>
          <w:rFonts w:ascii="Times New Roman" w:hAnsi="Times New Roman" w:cs="Times New Roman"/>
          <w:sz w:val="24"/>
          <w:szCs w:val="24"/>
        </w:rPr>
        <w:t>.</w:t>
      </w:r>
    </w:p>
    <w:p w14:paraId="36AA775F" w14:textId="77777777" w:rsidR="00EB6C79" w:rsidRPr="00EB6C79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2. «Семьи, воспитываю</w:t>
      </w:r>
      <w:r w:rsidR="00B500B5">
        <w:rPr>
          <w:rFonts w:ascii="Times New Roman" w:hAnsi="Times New Roman" w:cs="Times New Roman"/>
          <w:sz w:val="24"/>
          <w:szCs w:val="24"/>
        </w:rPr>
        <w:t>щие подростков-сирот»</w:t>
      </w:r>
      <w:r w:rsidR="00B30CC0">
        <w:rPr>
          <w:rFonts w:ascii="Times New Roman" w:hAnsi="Times New Roman" w:cs="Times New Roman"/>
          <w:sz w:val="24"/>
          <w:szCs w:val="24"/>
        </w:rPr>
        <w:t xml:space="preserve"> - 2 часа</w:t>
      </w:r>
      <w:r w:rsidR="00880628">
        <w:rPr>
          <w:rFonts w:ascii="Times New Roman" w:hAnsi="Times New Roman" w:cs="Times New Roman"/>
          <w:sz w:val="24"/>
          <w:szCs w:val="24"/>
        </w:rPr>
        <w:t>.</w:t>
      </w:r>
    </w:p>
    <w:p w14:paraId="44B24A75" w14:textId="77777777" w:rsidR="00EB6C79" w:rsidRPr="00EB6C79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3. «Семьи, вос</w:t>
      </w:r>
      <w:r w:rsidR="00B500B5">
        <w:rPr>
          <w:rFonts w:ascii="Times New Roman" w:hAnsi="Times New Roman" w:cs="Times New Roman"/>
          <w:sz w:val="24"/>
          <w:szCs w:val="24"/>
        </w:rPr>
        <w:t>питывающие детей-сирот с ОВЗ»</w:t>
      </w:r>
      <w:r w:rsidR="00880628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14:paraId="06DF4745" w14:textId="77777777" w:rsidR="00B500B5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>Модуль 4. «Жизненная</w:t>
      </w:r>
      <w:r w:rsidR="00B500B5">
        <w:rPr>
          <w:rFonts w:ascii="Times New Roman" w:hAnsi="Times New Roman" w:cs="Times New Roman"/>
          <w:sz w:val="24"/>
          <w:szCs w:val="24"/>
        </w:rPr>
        <w:t xml:space="preserve"> стратегия приемного ребенка»</w:t>
      </w:r>
      <w:r w:rsidR="00880628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14:paraId="3EBDD099" w14:textId="77777777" w:rsidR="00B30CC0" w:rsidRPr="00880628" w:rsidRDefault="00B30CC0" w:rsidP="00276E1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3.Основы финансовой грамотности: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80628">
        <w:rPr>
          <w:rFonts w:ascii="Times New Roman" w:hAnsi="Times New Roman" w:cs="Times New Roman"/>
          <w:sz w:val="24"/>
          <w:szCs w:val="24"/>
        </w:rPr>
        <w:t>часа.</w:t>
      </w:r>
    </w:p>
    <w:p w14:paraId="12F84FB5" w14:textId="77777777" w:rsidR="007B7C8D" w:rsidRPr="00880628" w:rsidRDefault="00EB6C79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C79">
        <w:rPr>
          <w:rFonts w:ascii="Times New Roman" w:hAnsi="Times New Roman" w:cs="Times New Roman"/>
          <w:sz w:val="24"/>
          <w:szCs w:val="24"/>
        </w:rPr>
        <w:t xml:space="preserve">Общая подготовка в количестве </w:t>
      </w:r>
      <w:r w:rsidR="00B30CC0" w:rsidRPr="00B30CC0">
        <w:rPr>
          <w:rFonts w:ascii="Times New Roman" w:hAnsi="Times New Roman" w:cs="Times New Roman"/>
          <w:b/>
          <w:sz w:val="24"/>
          <w:szCs w:val="24"/>
        </w:rPr>
        <w:t>7</w:t>
      </w:r>
      <w:r w:rsidR="00B500B5" w:rsidRPr="00B30CC0">
        <w:rPr>
          <w:rFonts w:ascii="Times New Roman" w:hAnsi="Times New Roman" w:cs="Times New Roman"/>
          <w:b/>
          <w:sz w:val="24"/>
          <w:szCs w:val="24"/>
        </w:rPr>
        <w:t>2</w:t>
      </w:r>
      <w:r w:rsidR="00B30CC0" w:rsidRPr="00B30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CC0" w:rsidRPr="00880628">
        <w:rPr>
          <w:rFonts w:ascii="Times New Roman" w:hAnsi="Times New Roman" w:cs="Times New Roman"/>
          <w:sz w:val="24"/>
          <w:szCs w:val="24"/>
        </w:rPr>
        <w:t>часа.</w:t>
      </w:r>
    </w:p>
    <w:p w14:paraId="5B16893A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0A2403" w:rsidRPr="00034052">
        <w:rPr>
          <w:rFonts w:ascii="Times New Roman" w:hAnsi="Times New Roman" w:cs="Times New Roman"/>
          <w:sz w:val="24"/>
          <w:szCs w:val="24"/>
        </w:rPr>
        <w:t>.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Индивидуальное обучение в очно-заочной форме проводится в следующих случаях:</w:t>
      </w:r>
    </w:p>
    <w:p w14:paraId="0A9B51F0" w14:textId="77777777" w:rsidR="007B7C8D" w:rsidRPr="00034052" w:rsidRDefault="00A53730" w:rsidP="00276E1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A2403" w:rsidRPr="00034052">
        <w:rPr>
          <w:rFonts w:ascii="Times New Roman" w:hAnsi="Times New Roman" w:cs="Times New Roman"/>
          <w:sz w:val="24"/>
          <w:szCs w:val="24"/>
        </w:rPr>
        <w:t>раждан</w:t>
      </w:r>
      <w:r w:rsidR="00806EE5">
        <w:rPr>
          <w:rFonts w:ascii="Times New Roman" w:hAnsi="Times New Roman" w:cs="Times New Roman"/>
          <w:sz w:val="24"/>
          <w:szCs w:val="24"/>
        </w:rPr>
        <w:t>ин проживает  в отдаленном населенном пункте и не имее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т возможности  регулярного посещения занятий в связи с отсутствием рейсового </w:t>
      </w:r>
      <w:r w:rsidR="00806EE5">
        <w:rPr>
          <w:rFonts w:ascii="Times New Roman" w:hAnsi="Times New Roman" w:cs="Times New Roman"/>
          <w:sz w:val="24"/>
          <w:szCs w:val="24"/>
        </w:rPr>
        <w:t xml:space="preserve">или иного </w:t>
      </w:r>
      <w:r w:rsidR="000A2403" w:rsidRPr="00034052">
        <w:rPr>
          <w:rFonts w:ascii="Times New Roman" w:hAnsi="Times New Roman" w:cs="Times New Roman"/>
          <w:sz w:val="24"/>
          <w:szCs w:val="24"/>
        </w:rPr>
        <w:t>транспорта;</w:t>
      </w:r>
    </w:p>
    <w:p w14:paraId="03A30BD4" w14:textId="77777777" w:rsidR="007B7C8D" w:rsidRPr="00034052" w:rsidRDefault="007B7C8D" w:rsidP="00276E1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4052">
        <w:rPr>
          <w:rFonts w:ascii="Times New Roman" w:hAnsi="Times New Roman" w:cs="Times New Roman"/>
          <w:sz w:val="24"/>
          <w:szCs w:val="24"/>
        </w:rPr>
        <w:lastRenderedPageBreak/>
        <w:t>по ходатайству органа опеки и попечительства и/или личного заявления гражданина, выразившего желание стать опекуном, с указанием обстоятельств, препятствующих прохождению гражданином, выразившим желан</w:t>
      </w:r>
      <w:r w:rsidR="000A2403" w:rsidRPr="00034052">
        <w:rPr>
          <w:rFonts w:ascii="Times New Roman" w:hAnsi="Times New Roman" w:cs="Times New Roman"/>
          <w:sz w:val="24"/>
          <w:szCs w:val="24"/>
        </w:rPr>
        <w:t xml:space="preserve">ие стать опекуном, подготовки по </w:t>
      </w:r>
      <w:r w:rsidRPr="00034052">
        <w:rPr>
          <w:rFonts w:ascii="Times New Roman" w:hAnsi="Times New Roman" w:cs="Times New Roman"/>
          <w:sz w:val="24"/>
          <w:szCs w:val="24"/>
        </w:rPr>
        <w:t>очной форме обучения. Решение по результатам рассмотрения ходатайства/личного заявлен</w:t>
      </w:r>
      <w:r w:rsidR="000A2403" w:rsidRPr="00034052">
        <w:rPr>
          <w:rFonts w:ascii="Times New Roman" w:hAnsi="Times New Roman" w:cs="Times New Roman"/>
          <w:sz w:val="24"/>
          <w:szCs w:val="24"/>
        </w:rPr>
        <w:t>ия принимается директором  Учреждения</w:t>
      </w:r>
      <w:r w:rsidRPr="00034052">
        <w:rPr>
          <w:rFonts w:ascii="Times New Roman" w:hAnsi="Times New Roman" w:cs="Times New Roman"/>
          <w:sz w:val="24"/>
          <w:szCs w:val="24"/>
        </w:rPr>
        <w:t>, ис</w:t>
      </w:r>
      <w:r w:rsidR="000A2403" w:rsidRPr="00034052">
        <w:rPr>
          <w:rFonts w:ascii="Times New Roman" w:hAnsi="Times New Roman" w:cs="Times New Roman"/>
          <w:sz w:val="24"/>
          <w:szCs w:val="24"/>
        </w:rPr>
        <w:t>ходя из трудовых ресурсов Учреждения</w:t>
      </w:r>
      <w:r w:rsidRPr="00034052">
        <w:rPr>
          <w:rFonts w:ascii="Times New Roman" w:hAnsi="Times New Roman" w:cs="Times New Roman"/>
          <w:sz w:val="24"/>
          <w:szCs w:val="24"/>
        </w:rPr>
        <w:t>, в пределах установленного государственного з</w:t>
      </w:r>
      <w:r w:rsidR="000A2403" w:rsidRPr="00034052">
        <w:rPr>
          <w:rFonts w:ascii="Times New Roman" w:hAnsi="Times New Roman" w:cs="Times New Roman"/>
          <w:sz w:val="24"/>
          <w:szCs w:val="24"/>
        </w:rPr>
        <w:t>адания.</w:t>
      </w:r>
    </w:p>
    <w:p w14:paraId="21097ADE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7B7C8D" w:rsidRPr="007B7C8D">
        <w:rPr>
          <w:rFonts w:ascii="Times New Roman" w:hAnsi="Times New Roman" w:cs="Times New Roman"/>
          <w:sz w:val="24"/>
          <w:szCs w:val="24"/>
        </w:rPr>
        <w:t>. К подготовке граждан, выразивших желание стать опекунами, привлекаются специалисты, имеющие профессиональное образование по профилю, соответствующему преподаваемому разделу программы подготовки, а также лица, имеющие опыт воспитания детей, оставшихся без попечения родителей, списочный состав кото</w:t>
      </w:r>
      <w:r w:rsidR="000A2403" w:rsidRPr="00034052">
        <w:rPr>
          <w:rFonts w:ascii="Times New Roman" w:hAnsi="Times New Roman" w:cs="Times New Roman"/>
          <w:sz w:val="24"/>
          <w:szCs w:val="24"/>
        </w:rPr>
        <w:t>рых утверждается приказом Учреждения</w:t>
      </w:r>
      <w:r w:rsidR="007B7C8D" w:rsidRPr="007B7C8D">
        <w:rPr>
          <w:rFonts w:ascii="Times New Roman" w:hAnsi="Times New Roman" w:cs="Times New Roman"/>
          <w:sz w:val="24"/>
          <w:szCs w:val="24"/>
        </w:rPr>
        <w:t>.</w:t>
      </w:r>
    </w:p>
    <w:p w14:paraId="03BB48A1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7B7C8D" w:rsidRPr="007B7C8D">
        <w:rPr>
          <w:rFonts w:ascii="Times New Roman" w:hAnsi="Times New Roman" w:cs="Times New Roman"/>
          <w:sz w:val="24"/>
          <w:szCs w:val="24"/>
        </w:rPr>
        <w:t>. В рамках подготовки граждан, выразивших желание стать опекунами, проводится психологическое обследование граждан</w:t>
      </w:r>
      <w:r w:rsidR="00A53730">
        <w:rPr>
          <w:rFonts w:ascii="Times New Roman" w:hAnsi="Times New Roman" w:cs="Times New Roman"/>
          <w:sz w:val="24"/>
          <w:szCs w:val="24"/>
        </w:rPr>
        <w:t xml:space="preserve"> и членов его семьи, с их письменного согласия</w:t>
      </w:r>
      <w:r w:rsidR="000C3FFC">
        <w:rPr>
          <w:rFonts w:ascii="Times New Roman" w:hAnsi="Times New Roman" w:cs="Times New Roman"/>
          <w:sz w:val="24"/>
          <w:szCs w:val="24"/>
        </w:rPr>
        <w:t>, согласно Порядку проведения психологического обследования граждан, желающих принять в свою семью ребенка, оставшегося без попечения родителей</w:t>
      </w:r>
      <w:r w:rsidR="007B7C8D" w:rsidRPr="007B7C8D">
        <w:rPr>
          <w:rFonts w:ascii="Times New Roman" w:hAnsi="Times New Roman" w:cs="Times New Roman"/>
          <w:sz w:val="24"/>
          <w:szCs w:val="24"/>
        </w:rPr>
        <w:t>. Результаты психологического обследования направляются в орган опеки и попечительства только с письменного согласия гражданина, выразившего желани</w:t>
      </w:r>
      <w:r w:rsidR="006E662D" w:rsidRPr="00034052">
        <w:rPr>
          <w:rFonts w:ascii="Times New Roman" w:hAnsi="Times New Roman" w:cs="Times New Roman"/>
          <w:sz w:val="24"/>
          <w:szCs w:val="24"/>
        </w:rPr>
        <w:t>е стать опекуном.</w:t>
      </w:r>
    </w:p>
    <w:p w14:paraId="42DE01E2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7B7C8D" w:rsidRPr="007B7C8D">
        <w:rPr>
          <w:rFonts w:ascii="Times New Roman" w:hAnsi="Times New Roman" w:cs="Times New Roman"/>
          <w:sz w:val="24"/>
          <w:szCs w:val="24"/>
        </w:rPr>
        <w:t>. Подготовка граждан, выразивших желание стать опекунами, завершается итоговой аттестацией</w:t>
      </w:r>
      <w:r w:rsidR="000A2D97">
        <w:rPr>
          <w:rFonts w:ascii="Times New Roman" w:hAnsi="Times New Roman" w:cs="Times New Roman"/>
          <w:sz w:val="24"/>
          <w:szCs w:val="24"/>
        </w:rPr>
        <w:t xml:space="preserve"> в форме собеседования</w:t>
      </w:r>
      <w:r w:rsidR="000C3FFC">
        <w:rPr>
          <w:rFonts w:ascii="Times New Roman" w:hAnsi="Times New Roman" w:cs="Times New Roman"/>
          <w:sz w:val="24"/>
          <w:szCs w:val="24"/>
        </w:rPr>
        <w:t>, согласно Порядку проведения итоговой аттестации граждан,</w:t>
      </w:r>
      <w:r w:rsidR="000C3FFC" w:rsidRPr="000C3FFC">
        <w:rPr>
          <w:rFonts w:ascii="Times New Roman" w:hAnsi="Times New Roman" w:cs="Times New Roman"/>
          <w:sz w:val="24"/>
          <w:szCs w:val="24"/>
        </w:rPr>
        <w:t xml:space="preserve"> </w:t>
      </w:r>
      <w:r w:rsidR="000C3FFC">
        <w:rPr>
          <w:rFonts w:ascii="Times New Roman" w:hAnsi="Times New Roman" w:cs="Times New Roman"/>
          <w:sz w:val="24"/>
          <w:szCs w:val="24"/>
        </w:rPr>
        <w:t>желающих принять в свою семью ребенка, остав</w:t>
      </w:r>
      <w:r w:rsidR="000A2D97">
        <w:rPr>
          <w:rFonts w:ascii="Times New Roman" w:hAnsi="Times New Roman" w:cs="Times New Roman"/>
          <w:sz w:val="24"/>
          <w:szCs w:val="24"/>
        </w:rPr>
        <w:t>шегося без попечения родителей</w:t>
      </w:r>
      <w:r w:rsidR="007B7C8D" w:rsidRPr="007B7C8D">
        <w:rPr>
          <w:rFonts w:ascii="Times New Roman" w:hAnsi="Times New Roman" w:cs="Times New Roman"/>
          <w:sz w:val="24"/>
          <w:szCs w:val="24"/>
        </w:rPr>
        <w:t>.</w:t>
      </w:r>
    </w:p>
    <w:p w14:paraId="59FB1A2F" w14:textId="77777777" w:rsidR="007B7C8D" w:rsidRPr="007B7C8D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. </w:t>
      </w:r>
      <w:r w:rsidR="006E662D" w:rsidRPr="00034052">
        <w:rPr>
          <w:rFonts w:ascii="Times New Roman" w:hAnsi="Times New Roman" w:cs="Times New Roman"/>
          <w:sz w:val="24"/>
          <w:szCs w:val="24"/>
        </w:rPr>
        <w:t xml:space="preserve">По окончанию подготовки Учреждением 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не позднее 3 рабочих дней с момента ее завершения гражданину лично выдается свидетельство о прохождении подготовки лиц, желающих принять на воспитание в свою семью ребенка, оста</w:t>
      </w:r>
      <w:r w:rsidR="000C3FFC">
        <w:rPr>
          <w:rFonts w:ascii="Times New Roman" w:hAnsi="Times New Roman" w:cs="Times New Roman"/>
          <w:sz w:val="24"/>
          <w:szCs w:val="24"/>
        </w:rPr>
        <w:t>в</w:t>
      </w:r>
      <w:r w:rsidR="000A2D97">
        <w:rPr>
          <w:rFonts w:ascii="Times New Roman" w:hAnsi="Times New Roman" w:cs="Times New Roman"/>
          <w:sz w:val="24"/>
          <w:szCs w:val="24"/>
        </w:rPr>
        <w:t>шегося без попечения родителей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E662D" w:rsidRPr="00034052">
        <w:rPr>
          <w:rFonts w:ascii="Times New Roman" w:hAnsi="Times New Roman" w:cs="Times New Roman"/>
          <w:sz w:val="24"/>
          <w:szCs w:val="24"/>
        </w:rPr>
        <w:t>Киренского</w:t>
      </w:r>
      <w:r w:rsidR="00880628">
        <w:rPr>
          <w:rFonts w:ascii="Times New Roman" w:hAnsi="Times New Roman" w:cs="Times New Roman"/>
          <w:sz w:val="24"/>
          <w:szCs w:val="24"/>
        </w:rPr>
        <w:t xml:space="preserve"> МО и Катангского района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по форме, утвержденной приказом Министерства образования и науки Российской Феде</w:t>
      </w:r>
      <w:r w:rsidR="00880628">
        <w:rPr>
          <w:rFonts w:ascii="Times New Roman" w:hAnsi="Times New Roman" w:cs="Times New Roman"/>
          <w:sz w:val="24"/>
          <w:szCs w:val="24"/>
        </w:rPr>
        <w:t>рации от 20 августа 2012 года N</w:t>
      </w:r>
      <w:r w:rsidR="007B7C8D" w:rsidRPr="007B7C8D">
        <w:rPr>
          <w:rFonts w:ascii="Times New Roman" w:hAnsi="Times New Roman" w:cs="Times New Roman"/>
          <w:sz w:val="24"/>
          <w:szCs w:val="24"/>
        </w:rPr>
        <w:t xml:space="preserve"> 623. По письменному заявлению гражданина свидетельство направляется ему заказным почтовым отправлением с уведомлением о вручении.</w:t>
      </w:r>
    </w:p>
    <w:p w14:paraId="11286A2C" w14:textId="77777777" w:rsidR="00461CC8" w:rsidRDefault="00461CC8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7B7C8D" w:rsidRPr="007B7C8D">
        <w:rPr>
          <w:rFonts w:ascii="Times New Roman" w:hAnsi="Times New Roman" w:cs="Times New Roman"/>
          <w:sz w:val="24"/>
          <w:szCs w:val="24"/>
        </w:rPr>
        <w:t>. В случае пропуска более 30% от обще</w:t>
      </w:r>
      <w:r w:rsidR="006E662D" w:rsidRPr="00034052">
        <w:rPr>
          <w:rFonts w:ascii="Times New Roman" w:hAnsi="Times New Roman" w:cs="Times New Roman"/>
          <w:sz w:val="24"/>
          <w:szCs w:val="24"/>
        </w:rPr>
        <w:t>го количества занятий гражданин</w:t>
      </w:r>
      <w:r w:rsidR="00034052" w:rsidRPr="00034052">
        <w:rPr>
          <w:rFonts w:ascii="Times New Roman" w:hAnsi="Times New Roman" w:cs="Times New Roman"/>
          <w:sz w:val="24"/>
          <w:szCs w:val="24"/>
        </w:rPr>
        <w:t xml:space="preserve"> отчисляется из Школы, </w:t>
      </w:r>
      <w:r w:rsidR="007B7C8D" w:rsidRPr="007B7C8D">
        <w:rPr>
          <w:rFonts w:ascii="Times New Roman" w:hAnsi="Times New Roman" w:cs="Times New Roman"/>
          <w:sz w:val="24"/>
          <w:szCs w:val="24"/>
        </w:rPr>
        <w:t>получает справку о прохождении части подготовки  и имеет право пройти пропущенные занятия в следующей группе граждан, которые будут проходить подготовку.</w:t>
      </w:r>
    </w:p>
    <w:p w14:paraId="567DDF71" w14:textId="77777777" w:rsidR="00461CC8" w:rsidRDefault="005C04CC" w:rsidP="00276E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 Документация Школы приемных родителей:</w:t>
      </w:r>
    </w:p>
    <w:p w14:paraId="35F1DA80" w14:textId="77777777" w:rsidR="005C04CC" w:rsidRDefault="000A2D97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4CC">
        <w:rPr>
          <w:rFonts w:ascii="Times New Roman" w:hAnsi="Times New Roman" w:cs="Times New Roman"/>
          <w:sz w:val="24"/>
          <w:szCs w:val="24"/>
        </w:rPr>
        <w:t>В соответствии с предоставляемой государственной услугой «Подготовка граждан, выразивших желание принять детей-сирот и детей, оставшихся без попечения родителей, на семейные формы устройства» ведется следующая документация:</w:t>
      </w:r>
    </w:p>
    <w:p w14:paraId="1A584249" w14:textId="77777777" w:rsidR="005C04CC" w:rsidRPr="00276E1F" w:rsidRDefault="005C04CC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Журнал учета граждан, обратившихся в ШПР</w:t>
      </w:r>
      <w:r w:rsidR="00A96C2A" w:rsidRPr="00276E1F">
        <w:rPr>
          <w:rFonts w:ascii="Times New Roman" w:hAnsi="Times New Roman" w:cs="Times New Roman"/>
          <w:sz w:val="24"/>
          <w:szCs w:val="24"/>
        </w:rPr>
        <w:t>;</w:t>
      </w:r>
    </w:p>
    <w:p w14:paraId="46F39F92" w14:textId="77777777" w:rsidR="005C04CC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«Документация, регламентирующая деятельность ШПР»;</w:t>
      </w:r>
    </w:p>
    <w:p w14:paraId="0B3D6E99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«Психологическая диагностика ШПР»;</w:t>
      </w:r>
    </w:p>
    <w:p w14:paraId="4EC88CCB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«Лекционный и практический материал педагога-психолога»;</w:t>
      </w:r>
    </w:p>
    <w:p w14:paraId="7ECE1DD6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«Лекционный и практический материал социального педагога»;</w:t>
      </w:r>
    </w:p>
    <w:p w14:paraId="445B8FA1" w14:textId="77777777" w:rsidR="00A96C2A" w:rsidRPr="00276E1F" w:rsidRDefault="00A96C2A" w:rsidP="00276E1F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Папка: «Лекционный и практический материал медицинского работника».</w:t>
      </w:r>
    </w:p>
    <w:p w14:paraId="07A1FB1E" w14:textId="77777777" w:rsidR="00034052" w:rsidRDefault="00034052" w:rsidP="00034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2B6964" w14:textId="77777777" w:rsidR="00034052" w:rsidRDefault="00034052" w:rsidP="00034052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34052">
        <w:rPr>
          <w:rFonts w:ascii="Times New Roman" w:hAnsi="Times New Roman" w:cs="Times New Roman"/>
          <w:b/>
          <w:bCs/>
          <w:sz w:val="24"/>
          <w:szCs w:val="24"/>
        </w:rPr>
        <w:t>Основные принципы работы Школы приёмных родителей</w:t>
      </w:r>
    </w:p>
    <w:p w14:paraId="587703B5" w14:textId="77777777" w:rsidR="00034052" w:rsidRPr="00034052" w:rsidRDefault="00034052" w:rsidP="00034052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6239F" w14:textId="77777777" w:rsidR="00034052" w:rsidRPr="00276E1F" w:rsidRDefault="0003405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Система подготовки не представляет собой набора универсальных рецептов и беспроигрышных советов для каждого случая, но позволяет слушателю самому научиться анализировать ситуацию, квалифицированно вырабатывать оптимальные решения, идти на компромисс.</w:t>
      </w:r>
    </w:p>
    <w:p w14:paraId="7A21880A" w14:textId="77777777" w:rsidR="004A4FE2" w:rsidRPr="00276E1F" w:rsidRDefault="0003405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 xml:space="preserve">Слушателями могут быть граждане, желающие принять детей на воспитание в свои семьи, </w:t>
      </w:r>
      <w:r w:rsidR="004A4FE2" w:rsidRPr="00276E1F">
        <w:rPr>
          <w:rFonts w:ascii="Times New Roman" w:hAnsi="Times New Roman" w:cs="Times New Roman"/>
          <w:sz w:val="24"/>
          <w:szCs w:val="24"/>
        </w:rPr>
        <w:t>имеющие Российское гражданство</w:t>
      </w:r>
      <w:r w:rsidR="00B50B15" w:rsidRPr="00276E1F">
        <w:rPr>
          <w:rFonts w:ascii="Times New Roman" w:hAnsi="Times New Roman" w:cs="Times New Roman"/>
          <w:sz w:val="24"/>
          <w:szCs w:val="24"/>
        </w:rPr>
        <w:t>,</w:t>
      </w:r>
      <w:r w:rsidR="004A4FE2" w:rsidRPr="00276E1F">
        <w:rPr>
          <w:rFonts w:ascii="Times New Roman" w:hAnsi="Times New Roman" w:cs="Times New Roman"/>
          <w:sz w:val="24"/>
          <w:szCs w:val="24"/>
        </w:rPr>
        <w:t xml:space="preserve"> достигшие совершеннолетия</w:t>
      </w:r>
      <w:r w:rsidR="00B50B15" w:rsidRPr="00276E1F">
        <w:rPr>
          <w:rFonts w:ascii="Times New Roman" w:hAnsi="Times New Roman" w:cs="Times New Roman"/>
          <w:sz w:val="24"/>
          <w:szCs w:val="24"/>
        </w:rPr>
        <w:t xml:space="preserve">, </w:t>
      </w:r>
      <w:r w:rsidR="004A4FE2" w:rsidRPr="00276E1F">
        <w:rPr>
          <w:rFonts w:ascii="Times New Roman" w:hAnsi="Times New Roman" w:cs="Times New Roman"/>
          <w:sz w:val="24"/>
          <w:szCs w:val="24"/>
        </w:rPr>
        <w:t>не имеющие психических заболеваний</w:t>
      </w:r>
      <w:r w:rsidR="000A2D97" w:rsidRPr="00276E1F">
        <w:rPr>
          <w:rFonts w:ascii="Times New Roman" w:hAnsi="Times New Roman" w:cs="Times New Roman"/>
          <w:sz w:val="24"/>
          <w:szCs w:val="24"/>
        </w:rPr>
        <w:t>, либо иных противопоказаний, а также действующие замещающие родители.</w:t>
      </w:r>
    </w:p>
    <w:p w14:paraId="736CDC71" w14:textId="77777777" w:rsidR="00034052" w:rsidRPr="00276E1F" w:rsidRDefault="004A4FE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lastRenderedPageBreak/>
        <w:t>Соблюдение строгой</w:t>
      </w:r>
      <w:r w:rsidR="00034052" w:rsidRPr="00276E1F">
        <w:rPr>
          <w:rFonts w:ascii="Times New Roman" w:hAnsi="Times New Roman" w:cs="Times New Roman"/>
          <w:sz w:val="24"/>
          <w:szCs w:val="24"/>
        </w:rPr>
        <w:t xml:space="preserve"> конфиденциальности информации полученной в ходе работы с замещающей семьей.</w:t>
      </w:r>
    </w:p>
    <w:p w14:paraId="3251E226" w14:textId="77777777" w:rsidR="00034052" w:rsidRPr="00276E1F" w:rsidRDefault="00034052" w:rsidP="00276E1F">
      <w:pPr>
        <w:pStyle w:val="a3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По окончании занятий специалист</w:t>
      </w:r>
      <w:r w:rsidR="004A4FE2" w:rsidRPr="00276E1F">
        <w:rPr>
          <w:rFonts w:ascii="Times New Roman" w:hAnsi="Times New Roman" w:cs="Times New Roman"/>
          <w:sz w:val="24"/>
          <w:szCs w:val="24"/>
        </w:rPr>
        <w:t>ы</w:t>
      </w:r>
      <w:r w:rsidRPr="00276E1F">
        <w:rPr>
          <w:rFonts w:ascii="Times New Roman" w:hAnsi="Times New Roman" w:cs="Times New Roman"/>
          <w:sz w:val="24"/>
          <w:szCs w:val="24"/>
        </w:rPr>
        <w:t xml:space="preserve"> </w:t>
      </w:r>
      <w:r w:rsidR="004A4FE2" w:rsidRPr="00276E1F">
        <w:rPr>
          <w:rFonts w:ascii="Times New Roman" w:hAnsi="Times New Roman" w:cs="Times New Roman"/>
          <w:sz w:val="24"/>
          <w:szCs w:val="24"/>
        </w:rPr>
        <w:t>ОСЗС</w:t>
      </w:r>
      <w:r w:rsidRPr="00276E1F">
        <w:rPr>
          <w:rFonts w:ascii="Times New Roman" w:hAnsi="Times New Roman" w:cs="Times New Roman"/>
          <w:sz w:val="24"/>
          <w:szCs w:val="24"/>
        </w:rPr>
        <w:t xml:space="preserve"> </w:t>
      </w:r>
      <w:r w:rsidR="004A4FE2" w:rsidRPr="00276E1F">
        <w:rPr>
          <w:rFonts w:ascii="Times New Roman" w:hAnsi="Times New Roman" w:cs="Times New Roman"/>
          <w:sz w:val="24"/>
          <w:szCs w:val="24"/>
        </w:rPr>
        <w:t>проводя</w:t>
      </w:r>
      <w:r w:rsidRPr="00276E1F">
        <w:rPr>
          <w:rFonts w:ascii="Times New Roman" w:hAnsi="Times New Roman" w:cs="Times New Roman"/>
          <w:sz w:val="24"/>
          <w:szCs w:val="24"/>
        </w:rPr>
        <w:t xml:space="preserve">т с каждым </w:t>
      </w:r>
      <w:r w:rsidR="004A4FE2" w:rsidRPr="00276E1F">
        <w:rPr>
          <w:rFonts w:ascii="Times New Roman" w:hAnsi="Times New Roman" w:cs="Times New Roman"/>
          <w:sz w:val="24"/>
          <w:szCs w:val="24"/>
        </w:rPr>
        <w:t>из слушателей личную беседу, даю</w:t>
      </w:r>
      <w:r w:rsidRPr="00276E1F">
        <w:rPr>
          <w:rFonts w:ascii="Times New Roman" w:hAnsi="Times New Roman" w:cs="Times New Roman"/>
          <w:sz w:val="24"/>
          <w:szCs w:val="24"/>
        </w:rPr>
        <w:t>т необходимые рекомендации.</w:t>
      </w:r>
    </w:p>
    <w:p w14:paraId="0A5D9277" w14:textId="77777777" w:rsidR="004A4FE2" w:rsidRDefault="004A4FE2" w:rsidP="00034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C89DB9" w14:textId="77777777" w:rsidR="00806EE5" w:rsidRPr="00806EE5" w:rsidRDefault="00806EE5" w:rsidP="00806EE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EE5">
        <w:rPr>
          <w:rFonts w:ascii="Times New Roman" w:hAnsi="Times New Roman" w:cs="Times New Roman"/>
          <w:b/>
          <w:bCs/>
          <w:sz w:val="24"/>
          <w:szCs w:val="24"/>
        </w:rPr>
        <w:t>6. Обучение замещающих родителей</w:t>
      </w:r>
    </w:p>
    <w:p w14:paraId="2557886B" w14:textId="77777777" w:rsidR="00806EE5" w:rsidRPr="00806EE5" w:rsidRDefault="00806EE5" w:rsidP="00806E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92BEB" w14:textId="77777777" w:rsidR="00806EE5" w:rsidRPr="00806EE5" w:rsidRDefault="00806EE5" w:rsidP="00276E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 xml:space="preserve">6.1 Подготовка замещающих родителей осуществляется специалистами </w:t>
      </w:r>
      <w:r>
        <w:rPr>
          <w:rFonts w:ascii="Times New Roman" w:hAnsi="Times New Roman" w:cs="Times New Roman"/>
          <w:sz w:val="24"/>
          <w:szCs w:val="24"/>
        </w:rPr>
        <w:t>ОСЗС</w:t>
      </w:r>
      <w:r w:rsidR="00CF426F">
        <w:rPr>
          <w:rFonts w:ascii="Times New Roman" w:hAnsi="Times New Roman" w:cs="Times New Roman"/>
          <w:sz w:val="24"/>
          <w:szCs w:val="24"/>
        </w:rPr>
        <w:t xml:space="preserve"> и иными специалистами </w:t>
      </w:r>
      <w:r w:rsidRPr="00806EE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C3FFC">
        <w:rPr>
          <w:rFonts w:ascii="Times New Roman" w:hAnsi="Times New Roman" w:cs="Times New Roman"/>
          <w:sz w:val="24"/>
          <w:szCs w:val="24"/>
        </w:rPr>
        <w:t>Учебно-</w:t>
      </w:r>
      <w:r w:rsidRPr="00806EE5">
        <w:rPr>
          <w:rFonts w:ascii="Times New Roman" w:hAnsi="Times New Roman" w:cs="Times New Roman"/>
          <w:sz w:val="24"/>
          <w:szCs w:val="24"/>
        </w:rPr>
        <w:t>тематическим плано</w:t>
      </w:r>
      <w:r w:rsidR="000C3FFC">
        <w:rPr>
          <w:rFonts w:ascii="Times New Roman" w:hAnsi="Times New Roman" w:cs="Times New Roman"/>
          <w:sz w:val="24"/>
          <w:szCs w:val="24"/>
        </w:rPr>
        <w:t xml:space="preserve">м </w:t>
      </w:r>
      <w:r w:rsidR="006C2E2D">
        <w:rPr>
          <w:rFonts w:ascii="Times New Roman" w:hAnsi="Times New Roman" w:cs="Times New Roman"/>
          <w:sz w:val="24"/>
          <w:szCs w:val="24"/>
        </w:rPr>
        <w:t>(</w:t>
      </w:r>
      <w:r w:rsidR="00880628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="006C2E2D">
        <w:rPr>
          <w:rFonts w:ascii="Times New Roman" w:hAnsi="Times New Roman" w:cs="Times New Roman"/>
          <w:sz w:val="24"/>
          <w:szCs w:val="24"/>
        </w:rPr>
        <w:t>).</w:t>
      </w:r>
    </w:p>
    <w:p w14:paraId="22B68EF2" w14:textId="77777777" w:rsidR="00806EE5" w:rsidRDefault="00806EE5" w:rsidP="00276E1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>6.</w:t>
      </w:r>
      <w:r w:rsidR="00880628">
        <w:rPr>
          <w:rFonts w:ascii="Times New Roman" w:hAnsi="Times New Roman" w:cs="Times New Roman"/>
          <w:sz w:val="24"/>
          <w:szCs w:val="24"/>
        </w:rPr>
        <w:t>2</w:t>
      </w:r>
      <w:r w:rsidRPr="00806EE5">
        <w:rPr>
          <w:rFonts w:ascii="Times New Roman" w:hAnsi="Times New Roman" w:cs="Times New Roman"/>
          <w:sz w:val="24"/>
          <w:szCs w:val="24"/>
        </w:rPr>
        <w:t xml:space="preserve">. Формы проведения занятий: </w:t>
      </w:r>
    </w:p>
    <w:p w14:paraId="509692B6" w14:textId="77777777" w:rsidR="00806EE5" w:rsidRPr="00806EE5" w:rsidRDefault="00806EE5" w:rsidP="00276E1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>групповая</w:t>
      </w:r>
    </w:p>
    <w:p w14:paraId="3B871DD2" w14:textId="77777777" w:rsidR="00806EE5" w:rsidRDefault="00806EE5" w:rsidP="00276E1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E5">
        <w:rPr>
          <w:rFonts w:ascii="Times New Roman" w:hAnsi="Times New Roman" w:cs="Times New Roman"/>
          <w:sz w:val="24"/>
          <w:szCs w:val="24"/>
        </w:rPr>
        <w:t>индивидуальная</w:t>
      </w:r>
    </w:p>
    <w:p w14:paraId="498FC2A0" w14:textId="77777777" w:rsidR="00BD0840" w:rsidRDefault="00BD0840" w:rsidP="00276E1F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очно-заочная</w:t>
      </w:r>
    </w:p>
    <w:p w14:paraId="2B2A5CF4" w14:textId="77777777" w:rsidR="0029465D" w:rsidRDefault="0029465D" w:rsidP="002946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CB48A" w14:textId="77777777" w:rsidR="0029465D" w:rsidRPr="0029465D" w:rsidRDefault="0029465D" w:rsidP="002946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9465D">
        <w:rPr>
          <w:rFonts w:ascii="Times New Roman" w:hAnsi="Times New Roman" w:cs="Times New Roman"/>
          <w:b/>
          <w:bCs/>
          <w:sz w:val="24"/>
          <w:szCs w:val="24"/>
        </w:rPr>
        <w:t>.  Специалисты, принимающие участие в работе Школы</w:t>
      </w:r>
    </w:p>
    <w:p w14:paraId="1AE6D8F1" w14:textId="77777777" w:rsidR="0029465D" w:rsidRPr="0029465D" w:rsidRDefault="0029465D" w:rsidP="00276E1F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D61FB" w14:textId="77777777" w:rsidR="0029465D" w:rsidRPr="00276E1F" w:rsidRDefault="00276E1F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9465D" w:rsidRPr="00276E1F">
        <w:rPr>
          <w:rFonts w:ascii="Times New Roman" w:hAnsi="Times New Roman" w:cs="Times New Roman"/>
          <w:sz w:val="24"/>
          <w:szCs w:val="24"/>
        </w:rPr>
        <w:t>аведующий ОСЗС.</w:t>
      </w:r>
    </w:p>
    <w:p w14:paraId="73449826" w14:textId="77777777" w:rsidR="0029465D" w:rsidRPr="00276E1F" w:rsidRDefault="0029465D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Педагог-психолог ОСЗС.</w:t>
      </w:r>
    </w:p>
    <w:p w14:paraId="298DCBF6" w14:textId="77777777" w:rsidR="0029465D" w:rsidRPr="00276E1F" w:rsidRDefault="0029465D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Медицинская сестра Учреждения.</w:t>
      </w:r>
    </w:p>
    <w:p w14:paraId="3FD67469" w14:textId="77777777" w:rsidR="0029465D" w:rsidRPr="00276E1F" w:rsidRDefault="00BD0840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Специалисты отдела опеки и попечительства</w:t>
      </w:r>
      <w:r w:rsidR="0029465D" w:rsidRPr="00276E1F">
        <w:rPr>
          <w:rFonts w:ascii="Times New Roman" w:hAnsi="Times New Roman" w:cs="Times New Roman"/>
          <w:sz w:val="24"/>
          <w:szCs w:val="24"/>
        </w:rPr>
        <w:t>.</w:t>
      </w:r>
    </w:p>
    <w:p w14:paraId="213CA408" w14:textId="77777777" w:rsidR="0029465D" w:rsidRPr="00276E1F" w:rsidRDefault="0029465D" w:rsidP="00276E1F">
      <w:pPr>
        <w:pStyle w:val="a3"/>
        <w:numPr>
          <w:ilvl w:val="1"/>
          <w:numId w:val="1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Социальный педагог ОСЗС</w:t>
      </w:r>
      <w:r w:rsidR="00917757" w:rsidRPr="00276E1F">
        <w:rPr>
          <w:rFonts w:ascii="Times New Roman" w:hAnsi="Times New Roman" w:cs="Times New Roman"/>
          <w:sz w:val="24"/>
          <w:szCs w:val="24"/>
        </w:rPr>
        <w:t>.</w:t>
      </w:r>
    </w:p>
    <w:p w14:paraId="2E6D901D" w14:textId="77777777" w:rsidR="00917757" w:rsidRPr="00276E1F" w:rsidRDefault="00917757" w:rsidP="00276E1F">
      <w:pPr>
        <w:pStyle w:val="a3"/>
        <w:numPr>
          <w:ilvl w:val="1"/>
          <w:numId w:val="14"/>
        </w:numPr>
        <w:tabs>
          <w:tab w:val="left" w:pos="567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Специалисты других ведомств, действующие замещающие родители (приглашаются по необходимости).</w:t>
      </w:r>
    </w:p>
    <w:p w14:paraId="3C3E6DC5" w14:textId="77777777" w:rsidR="00A96C2A" w:rsidRDefault="00A96C2A" w:rsidP="009177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5F21D" w14:textId="77777777" w:rsidR="00917757" w:rsidRPr="00917757" w:rsidRDefault="00917757" w:rsidP="009177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17757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79260A50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Распространение методических пособий, рекомендаций и прочих материалов среди слушателей курсов осуществляется бесплатно.</w:t>
      </w:r>
    </w:p>
    <w:p w14:paraId="43669FB7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Обучение специалистов, занимающихся деятельностью Школы, проводится согласно планам повышения  квалификации, за счет средств бюджета Учреждения.</w:t>
      </w:r>
    </w:p>
    <w:p w14:paraId="530A04AC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Финансирование Школы производится из бюджета Учреждения, а так же путем привлечения спонсорской помощи.</w:t>
      </w:r>
    </w:p>
    <w:p w14:paraId="4262287B" w14:textId="77777777" w:rsidR="00917757" w:rsidRPr="00276E1F" w:rsidRDefault="00917757" w:rsidP="00276E1F">
      <w:pPr>
        <w:pStyle w:val="a3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6E1F">
        <w:rPr>
          <w:rFonts w:ascii="Times New Roman" w:hAnsi="Times New Roman" w:cs="Times New Roman"/>
          <w:sz w:val="24"/>
          <w:szCs w:val="24"/>
        </w:rPr>
        <w:t>Изменения и дополнения к настоящему Положению утверждаются и вносятся приказом директора Учреждения.</w:t>
      </w:r>
    </w:p>
    <w:p w14:paraId="4AB7C309" w14:textId="77777777" w:rsidR="00917757" w:rsidRPr="00917757" w:rsidRDefault="00917757" w:rsidP="000601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C20DA2" w14:textId="77777777" w:rsidR="00917757" w:rsidRPr="00917757" w:rsidRDefault="00917757" w:rsidP="0091775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91BFC4" w14:textId="77777777" w:rsidR="0029465D" w:rsidRPr="00806EE5" w:rsidRDefault="0029465D" w:rsidP="002946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699B8" w14:textId="77777777" w:rsidR="004A4FE2" w:rsidRPr="004A4FE2" w:rsidRDefault="004A4FE2" w:rsidP="00034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F407AD" w14:textId="77777777" w:rsidR="008A2E68" w:rsidRPr="00185355" w:rsidRDefault="008A2E68" w:rsidP="00185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2E68" w:rsidRPr="00185355" w:rsidSect="00BD555A">
      <w:headerReference w:type="default" r:id="rId7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929B" w14:textId="77777777" w:rsidR="008862F0" w:rsidRDefault="008862F0" w:rsidP="00BD555A">
      <w:pPr>
        <w:spacing w:after="0" w:line="240" w:lineRule="auto"/>
      </w:pPr>
      <w:r>
        <w:separator/>
      </w:r>
    </w:p>
  </w:endnote>
  <w:endnote w:type="continuationSeparator" w:id="0">
    <w:p w14:paraId="193E0D1E" w14:textId="77777777" w:rsidR="008862F0" w:rsidRDefault="008862F0" w:rsidP="00BD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36CE" w14:textId="77777777" w:rsidR="008862F0" w:rsidRDefault="008862F0" w:rsidP="00BD555A">
      <w:pPr>
        <w:spacing w:after="0" w:line="240" w:lineRule="auto"/>
      </w:pPr>
      <w:r>
        <w:separator/>
      </w:r>
    </w:p>
  </w:footnote>
  <w:footnote w:type="continuationSeparator" w:id="0">
    <w:p w14:paraId="07C4BF6D" w14:textId="77777777" w:rsidR="008862F0" w:rsidRDefault="008862F0" w:rsidP="00BD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68727"/>
      <w:docPartObj>
        <w:docPartGallery w:val="Page Numbers (Top of Page)"/>
        <w:docPartUnique/>
      </w:docPartObj>
    </w:sdtPr>
    <w:sdtContent>
      <w:p w14:paraId="1E44E942" w14:textId="77777777" w:rsidR="00BD555A" w:rsidRDefault="00BD55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01">
          <w:rPr>
            <w:noProof/>
          </w:rPr>
          <w:t>2</w:t>
        </w:r>
        <w:r>
          <w:fldChar w:fldCharType="end"/>
        </w:r>
      </w:p>
    </w:sdtContent>
  </w:sdt>
  <w:p w14:paraId="54B547C4" w14:textId="77777777" w:rsidR="00BD555A" w:rsidRDefault="00BD55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FC43F5"/>
    <w:multiLevelType w:val="multilevel"/>
    <w:tmpl w:val="9F38D3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41340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774C7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C68F2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297616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2F6671"/>
    <w:multiLevelType w:val="multilevel"/>
    <w:tmpl w:val="9F38D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5E0A8A"/>
    <w:multiLevelType w:val="hybridMultilevel"/>
    <w:tmpl w:val="68120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A3C62"/>
    <w:multiLevelType w:val="hybridMultilevel"/>
    <w:tmpl w:val="825C6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55840"/>
    <w:multiLevelType w:val="multilevel"/>
    <w:tmpl w:val="B39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18465B"/>
    <w:multiLevelType w:val="hybridMultilevel"/>
    <w:tmpl w:val="96F475F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93D32"/>
    <w:multiLevelType w:val="hybridMultilevel"/>
    <w:tmpl w:val="AD5C53D6"/>
    <w:lvl w:ilvl="0" w:tplc="A2D0A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72FBF"/>
    <w:multiLevelType w:val="multilevel"/>
    <w:tmpl w:val="ED625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3" w15:restartNumberingAfterBreak="0">
    <w:nsid w:val="68B83287"/>
    <w:multiLevelType w:val="multilevel"/>
    <w:tmpl w:val="9F38D3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294D06"/>
    <w:multiLevelType w:val="hybridMultilevel"/>
    <w:tmpl w:val="2D325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244D4"/>
    <w:multiLevelType w:val="multilevel"/>
    <w:tmpl w:val="69348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76B0A05"/>
    <w:multiLevelType w:val="hybridMultilevel"/>
    <w:tmpl w:val="AD540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9231E"/>
    <w:multiLevelType w:val="multilevel"/>
    <w:tmpl w:val="88209E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878863500">
    <w:abstractNumId w:val="17"/>
  </w:num>
  <w:num w:numId="2" w16cid:durableId="767510377">
    <w:abstractNumId w:val="14"/>
  </w:num>
  <w:num w:numId="3" w16cid:durableId="76942494">
    <w:abstractNumId w:val="16"/>
  </w:num>
  <w:num w:numId="4" w16cid:durableId="264583609">
    <w:abstractNumId w:val="0"/>
  </w:num>
  <w:num w:numId="5" w16cid:durableId="60550069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41239810">
    <w:abstractNumId w:val="10"/>
  </w:num>
  <w:num w:numId="7" w16cid:durableId="920874781">
    <w:abstractNumId w:val="7"/>
  </w:num>
  <w:num w:numId="8" w16cid:durableId="1114666203">
    <w:abstractNumId w:val="8"/>
  </w:num>
  <w:num w:numId="9" w16cid:durableId="1458184785">
    <w:abstractNumId w:val="15"/>
  </w:num>
  <w:num w:numId="10" w16cid:durableId="1699046177">
    <w:abstractNumId w:val="12"/>
  </w:num>
  <w:num w:numId="11" w16cid:durableId="889418901">
    <w:abstractNumId w:val="11"/>
  </w:num>
  <w:num w:numId="12" w16cid:durableId="1247228582">
    <w:abstractNumId w:val="3"/>
  </w:num>
  <w:num w:numId="13" w16cid:durableId="1178348866">
    <w:abstractNumId w:val="2"/>
  </w:num>
  <w:num w:numId="14" w16cid:durableId="77141990">
    <w:abstractNumId w:val="1"/>
  </w:num>
  <w:num w:numId="15" w16cid:durableId="149441710">
    <w:abstractNumId w:val="4"/>
  </w:num>
  <w:num w:numId="16" w16cid:durableId="551816156">
    <w:abstractNumId w:val="5"/>
  </w:num>
  <w:num w:numId="17" w16cid:durableId="1238905929">
    <w:abstractNumId w:val="6"/>
  </w:num>
  <w:num w:numId="18" w16cid:durableId="363293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7C9"/>
    <w:rsid w:val="00017F08"/>
    <w:rsid w:val="00034052"/>
    <w:rsid w:val="00060114"/>
    <w:rsid w:val="00065C16"/>
    <w:rsid w:val="00084F77"/>
    <w:rsid w:val="000A2403"/>
    <w:rsid w:val="000A2D97"/>
    <w:rsid w:val="000C3FFC"/>
    <w:rsid w:val="00153CBE"/>
    <w:rsid w:val="00185355"/>
    <w:rsid w:val="001853CD"/>
    <w:rsid w:val="0019589F"/>
    <w:rsid w:val="0023400C"/>
    <w:rsid w:val="00276E1F"/>
    <w:rsid w:val="0029465D"/>
    <w:rsid w:val="003A576F"/>
    <w:rsid w:val="003B19EA"/>
    <w:rsid w:val="003E1868"/>
    <w:rsid w:val="003E2D84"/>
    <w:rsid w:val="00461CC8"/>
    <w:rsid w:val="00482ACF"/>
    <w:rsid w:val="00490450"/>
    <w:rsid w:val="004A4FE2"/>
    <w:rsid w:val="004B326E"/>
    <w:rsid w:val="004C4501"/>
    <w:rsid w:val="00582A10"/>
    <w:rsid w:val="005A1B65"/>
    <w:rsid w:val="005C04CC"/>
    <w:rsid w:val="00606F9B"/>
    <w:rsid w:val="006370EB"/>
    <w:rsid w:val="00662D63"/>
    <w:rsid w:val="006C2E2D"/>
    <w:rsid w:val="006E662D"/>
    <w:rsid w:val="007457C3"/>
    <w:rsid w:val="00751A26"/>
    <w:rsid w:val="007B7C8D"/>
    <w:rsid w:val="00806EE5"/>
    <w:rsid w:val="00880628"/>
    <w:rsid w:val="008862F0"/>
    <w:rsid w:val="008A2E68"/>
    <w:rsid w:val="00912743"/>
    <w:rsid w:val="00917757"/>
    <w:rsid w:val="00944282"/>
    <w:rsid w:val="009B0E3C"/>
    <w:rsid w:val="009B3153"/>
    <w:rsid w:val="009E2217"/>
    <w:rsid w:val="00A53730"/>
    <w:rsid w:val="00A7374D"/>
    <w:rsid w:val="00A96C2A"/>
    <w:rsid w:val="00AB2D6D"/>
    <w:rsid w:val="00AB4576"/>
    <w:rsid w:val="00AB6627"/>
    <w:rsid w:val="00B30CC0"/>
    <w:rsid w:val="00B500B5"/>
    <w:rsid w:val="00B50B15"/>
    <w:rsid w:val="00BD0840"/>
    <w:rsid w:val="00BD555A"/>
    <w:rsid w:val="00BD7A1E"/>
    <w:rsid w:val="00BF214B"/>
    <w:rsid w:val="00C33107"/>
    <w:rsid w:val="00CF426F"/>
    <w:rsid w:val="00D216BE"/>
    <w:rsid w:val="00D308C1"/>
    <w:rsid w:val="00D67027"/>
    <w:rsid w:val="00E10749"/>
    <w:rsid w:val="00E217C9"/>
    <w:rsid w:val="00E32419"/>
    <w:rsid w:val="00E33192"/>
    <w:rsid w:val="00E47685"/>
    <w:rsid w:val="00EB6C79"/>
    <w:rsid w:val="00F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5E1F"/>
  <w15:docId w15:val="{A775C436-1E7F-46BB-B73E-5232B594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685"/>
    <w:pPr>
      <w:ind w:left="720"/>
      <w:contextualSpacing/>
    </w:pPr>
  </w:style>
  <w:style w:type="paragraph" w:customStyle="1" w:styleId="Default">
    <w:name w:val="Default"/>
    <w:rsid w:val="005C04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1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555A"/>
  </w:style>
  <w:style w:type="paragraph" w:styleId="a7">
    <w:name w:val="footer"/>
    <w:basedOn w:val="a"/>
    <w:link w:val="a8"/>
    <w:uiPriority w:val="99"/>
    <w:unhideWhenUsed/>
    <w:rsid w:val="00BD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Scan</cp:lastModifiedBy>
  <cp:revision>7</cp:revision>
  <cp:lastPrinted>2024-04-09T02:17:00Z</cp:lastPrinted>
  <dcterms:created xsi:type="dcterms:W3CDTF">2025-11-25T07:48:00Z</dcterms:created>
  <dcterms:modified xsi:type="dcterms:W3CDTF">2026-05-19T06:06:00Z</dcterms:modified>
</cp:coreProperties>
</file>