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86" w:rsidRPr="007765C7" w:rsidRDefault="00374319" w:rsidP="001239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Ресурсная карта 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  <w:r w:rsidR="0096598E">
        <w:rPr>
          <w:rFonts w:ascii="Times New Roman" w:hAnsi="Times New Roman" w:cs="Times New Roman"/>
          <w:b/>
          <w:sz w:val="28"/>
          <w:szCs w:val="28"/>
        </w:rPr>
        <w:t>граждан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 с инвалидностью </w:t>
      </w:r>
      <w:r w:rsidR="0096598E">
        <w:rPr>
          <w:rFonts w:ascii="Times New Roman" w:hAnsi="Times New Roman" w:cs="Times New Roman"/>
          <w:b/>
          <w:sz w:val="28"/>
          <w:szCs w:val="28"/>
        </w:rPr>
        <w:t>старше 18 лет</w:t>
      </w:r>
    </w:p>
    <w:p w:rsidR="001239D9" w:rsidRPr="007765C7" w:rsidRDefault="001239D9" w:rsidP="001239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24" w:type="dxa"/>
        <w:jc w:val="center"/>
        <w:tblInd w:w="20" w:type="dxa"/>
        <w:tblLayout w:type="fixed"/>
        <w:tblLook w:val="04A0"/>
      </w:tblPr>
      <w:tblGrid>
        <w:gridCol w:w="549"/>
        <w:gridCol w:w="28"/>
        <w:gridCol w:w="2075"/>
        <w:gridCol w:w="52"/>
        <w:gridCol w:w="2126"/>
        <w:gridCol w:w="1701"/>
        <w:gridCol w:w="5121"/>
        <w:gridCol w:w="1920"/>
        <w:gridCol w:w="2152"/>
      </w:tblGrid>
      <w:tr w:rsidR="001239D9" w:rsidRPr="007765C7" w:rsidTr="0071194A">
        <w:trPr>
          <w:trHeight w:val="1726"/>
          <w:jc w:val="center"/>
        </w:trPr>
        <w:tc>
          <w:tcPr>
            <w:tcW w:w="549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5" w:type="dxa"/>
            <w:gridSpan w:val="3"/>
            <w:vAlign w:val="center"/>
          </w:tcPr>
          <w:p w:rsidR="001239D9" w:rsidRPr="002C2D65" w:rsidRDefault="00437B22" w:rsidP="001B0F83">
            <w:pPr>
              <w:ind w:hanging="1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6" w:type="dxa"/>
            <w:vAlign w:val="center"/>
          </w:tcPr>
          <w:p w:rsidR="001239D9" w:rsidRPr="002C2D65" w:rsidRDefault="0096598E" w:rsidP="00965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адрес, </w:t>
            </w:r>
            <w:r w:rsidR="001239D9" w:rsidRPr="002C2D65">
              <w:rPr>
                <w:rFonts w:ascii="Times New Roman" w:hAnsi="Times New Roman" w:cs="Times New Roman"/>
                <w:sz w:val="20"/>
                <w:szCs w:val="20"/>
              </w:rPr>
              <w:t>контактные данные (те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лефон, электронная почта, сайт)</w:t>
            </w: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и график работы</w:t>
            </w:r>
          </w:p>
        </w:tc>
        <w:tc>
          <w:tcPr>
            <w:tcW w:w="1701" w:type="dxa"/>
            <w:vAlign w:val="center"/>
          </w:tcPr>
          <w:p w:rsidR="001239D9" w:rsidRPr="002C2D65" w:rsidRDefault="002C2D65" w:rsidP="00187A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отделения, 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>ответственного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контактные данные</w:t>
            </w:r>
          </w:p>
        </w:tc>
        <w:tc>
          <w:tcPr>
            <w:tcW w:w="5121" w:type="dxa"/>
            <w:vAlign w:val="center"/>
          </w:tcPr>
          <w:p w:rsidR="001239D9" w:rsidRPr="002C2D65" w:rsidRDefault="00437B22" w:rsidP="009E2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периодичность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>и ссылка на сайт об оказываемых услугах</w:t>
            </w:r>
          </w:p>
        </w:tc>
        <w:tc>
          <w:tcPr>
            <w:tcW w:w="1920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Категории граж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r w:rsidR="001B0F8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которым оказываются услуги</w:t>
            </w:r>
          </w:p>
        </w:tc>
        <w:tc>
          <w:tcPr>
            <w:tcW w:w="2152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Актуальную информацию о доступности услуг (например, наличие пандусов, парковки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адаптированного оборудования)</w:t>
            </w:r>
          </w:p>
        </w:tc>
      </w:tr>
      <w:tr w:rsidR="003602AD" w:rsidRPr="007765C7" w:rsidTr="005A32C4">
        <w:trPr>
          <w:trHeight w:val="331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  <w:vAlign w:val="center"/>
          </w:tcPr>
          <w:p w:rsidR="003602AD" w:rsidRPr="003602AD" w:rsidRDefault="003602A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СОЦИАЛЬНОЙ ЗАЩИТЫ</w:t>
            </w:r>
          </w:p>
        </w:tc>
      </w:tr>
      <w:tr w:rsidR="00CC698F" w:rsidRPr="00CC698F" w:rsidTr="009E28D9">
        <w:trPr>
          <w:trHeight w:val="421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</w:tcPr>
          <w:p w:rsidR="00CC698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развития, опеки и попечительства Иркутской области</w:t>
            </w:r>
          </w:p>
          <w:p w:rsidR="002A63F7" w:rsidRDefault="002A63F7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664025, г. Иркутск,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Канадзавы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  <w:p w:rsidR="00187A9F" w:rsidRDefault="00CC698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 xml:space="preserve"> 8 800 100 0 001 круглосуточный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сплатный многоканальный номер, 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>8 952 624 64 71 в будние дни</w:t>
            </w:r>
          </w:p>
          <w:p w:rsidR="00CC698F" w:rsidRDefault="00187A9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Режим работы: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27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8F" w:rsidRPr="00CC698F">
              <w:rPr>
                <w:rFonts w:ascii="Times New Roman" w:hAnsi="Times New Roman" w:cs="Times New Roman"/>
                <w:sz w:val="24"/>
                <w:szCs w:val="24"/>
              </w:rPr>
              <w:t>09.00-13.00, 14.00-18.00</w:t>
            </w:r>
          </w:p>
          <w:p w:rsidR="00CC698F" w:rsidRPr="00DA41C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admirk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63F7" w:rsidRPr="00CC698F" w:rsidRDefault="002A63F7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hyperlink r:id="rId5" w:history="1">
              <w:r w:rsidRPr="00474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https://irkobl.ru/sites/society/index.php</w:t>
              </w:r>
            </w:hyperlink>
          </w:p>
        </w:tc>
      </w:tr>
      <w:tr w:rsidR="00C11F36" w:rsidRPr="007765C7" w:rsidTr="0071194A">
        <w:trPr>
          <w:trHeight w:val="523"/>
          <w:jc w:val="center"/>
        </w:trPr>
        <w:tc>
          <w:tcPr>
            <w:tcW w:w="549" w:type="dxa"/>
          </w:tcPr>
          <w:p w:rsidR="00C11F36" w:rsidRPr="00032B7A" w:rsidRDefault="00C11F36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gridSpan w:val="3"/>
          </w:tcPr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ОГБУ «УСЗСОН по Киренскому району и 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Катангскому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району»</w:t>
            </w: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36" w:rsidRPr="00032B7A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Адрес: 666703, г. Киренск, ул.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Галата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и Леонова, стр. 9;</w:t>
            </w:r>
          </w:p>
          <w:p w:rsidR="00C11F36" w:rsidRPr="00032B7A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Телефон:: 8(39568) 32545</w:t>
            </w:r>
          </w:p>
          <w:p w:rsidR="00C11F36" w:rsidRPr="00032B7A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 uszson_kirensk-katanga_2023@mail.ru;</w:t>
            </w:r>
          </w:p>
          <w:p w:rsidR="00C11F36" w:rsidRPr="00032B7A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Сайт: http://усзсон-киренск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ф/;</w:t>
            </w:r>
          </w:p>
          <w:p w:rsidR="00C11F36" w:rsidRPr="00032B7A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 https://vk.com/id738069435</w:t>
            </w:r>
          </w:p>
          <w:p w:rsidR="00C11F36" w:rsidRPr="00032B7A" w:rsidRDefault="00C11F36" w:rsidP="00C1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работы: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 09:00 - 17:00, перерыв 13:00-14:00</w:t>
            </w:r>
          </w:p>
        </w:tc>
        <w:tc>
          <w:tcPr>
            <w:tcW w:w="1701" w:type="dxa"/>
          </w:tcPr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срочного социального обслуживания</w:t>
            </w: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отдела: Загибалова Ирина Иннокентьевна</w:t>
            </w: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</w:t>
            </w: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8(39568) 4-43-15</w:t>
            </w:r>
          </w:p>
        </w:tc>
        <w:tc>
          <w:tcPr>
            <w:tcW w:w="5121" w:type="dxa"/>
          </w:tcPr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срочных социальных услуг: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помощи, оказание помощи в оформлении и восстановлении документов; содействие в проведении медико-социальной экспертизы;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содействие в обеспечении техническими средствами реабилитации; предоставление во временное пользование технических средств реабилитации; содействие в получении мер социальной поддержки.</w:t>
            </w: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«Пункт проката» технических средств реабилитации. Услуги «Пункта проката» на бесплатной основе предоставляются 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ИПРА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 услуги на платной основе предоставляются согласно утвержденным тарифам. Документы, необходимые для оформления договора о предоставлении услуг проката: заявление получателя (законного представителя получателя); паспорт получателя с отметкой о регистрации в РФ или иного документа, удостоверяющего личность в </w:t>
            </w: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соответствии с законодательством Российской Федерации; справка об инвалидности получателя и индивидуальная программа реабилитации и 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 (для предоставления услуги на безвозмездной основе); документ, определяющий законность полномочий представителя получателя. Если ТСР не прописано 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ИПРА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справка от лечащего врача, о том, что получателю необходимо данное техническое средство реабилитации.</w:t>
            </w: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1F36" w:rsidRPr="00032B7A" w:rsidRDefault="00C11F36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Подробнее узнать об услугах можно по ссылке http://усзсон-киренск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ф/page-23.html</w:t>
            </w:r>
          </w:p>
        </w:tc>
        <w:tc>
          <w:tcPr>
            <w:tcW w:w="1920" w:type="dxa"/>
          </w:tcPr>
          <w:p w:rsidR="00C11F36" w:rsidRPr="00032B7A" w:rsidRDefault="00C11F36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старше 18 лет</w:t>
            </w:r>
          </w:p>
        </w:tc>
        <w:tc>
          <w:tcPr>
            <w:tcW w:w="2152" w:type="dxa"/>
          </w:tcPr>
          <w:p w:rsidR="00C11F36" w:rsidRPr="00032B7A" w:rsidRDefault="00C11F36" w:rsidP="00CE4A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Наличие пандуса,  наличие тактильных материалов</w:t>
            </w:r>
            <w:r w:rsidR="003754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541F" w:rsidRPr="009143CD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оборудованная туалетная комната.</w:t>
            </w:r>
          </w:p>
        </w:tc>
      </w:tr>
      <w:tr w:rsidR="0037541F" w:rsidRPr="0092401A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3"/>
          </w:tcPr>
          <w:p w:rsidR="0037541F" w:rsidRPr="00032B7A" w:rsidRDefault="0037541F" w:rsidP="00D77271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социального обслуживания на дому граждан пожилого возраста и инвалидов.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</w:t>
            </w: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Савкив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8(39568) 4-33-01</w:t>
            </w:r>
          </w:p>
        </w:tc>
        <w:tc>
          <w:tcPr>
            <w:tcW w:w="5121" w:type="dxa"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 социальными работниками.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Подробнее об услугах можно узнать по ссылке http://усзсон-киренск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ф/page-29.html</w:t>
            </w:r>
          </w:p>
        </w:tc>
        <w:tc>
          <w:tcPr>
            <w:tcW w:w="1920" w:type="dxa"/>
          </w:tcPr>
          <w:p w:rsidR="0037541F" w:rsidRPr="00032B7A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9C6B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Наличие пандуса,  наличие тактильных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оборудованная туалетная комната.</w:t>
            </w:r>
          </w:p>
        </w:tc>
      </w:tr>
      <w:tr w:rsidR="0037541F" w:rsidRPr="0092401A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3"/>
          </w:tcPr>
          <w:p w:rsidR="0037541F" w:rsidRPr="00032B7A" w:rsidRDefault="0037541F" w:rsidP="00D77271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предоставления государственной социальной помощи на основании социального контракта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отдела: 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Роженко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8(39568) 4-39-82</w:t>
            </w:r>
          </w:p>
        </w:tc>
        <w:tc>
          <w:tcPr>
            <w:tcW w:w="5121" w:type="dxa"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социальных контрактов гражданам, имеющих 1, 2 или 3 группу инвалидности, а также имеющих на иждивении инвалидов. Государственная социальная помощь на иные мероприятия, направленные на преодоление гражданам трудной жизненной ситуации предоставляется следующим категориям получателей: семьям, в которых родители (законные представители) являются неработающими инвалидами 1 или 2 группы.</w:t>
            </w:r>
          </w:p>
        </w:tc>
        <w:tc>
          <w:tcPr>
            <w:tcW w:w="1920" w:type="dxa"/>
          </w:tcPr>
          <w:p w:rsidR="0037541F" w:rsidRPr="00032B7A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9C6B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Наличие пандуса,  наличие тактильных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оборудованная туалетная комната.</w:t>
            </w:r>
          </w:p>
        </w:tc>
      </w:tr>
      <w:tr w:rsidR="0037541F" w:rsidRPr="0092401A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:rsidR="0037541F" w:rsidRPr="00C11F36" w:rsidRDefault="0037541F" w:rsidP="00D77271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541F" w:rsidRPr="00C11F36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7541F" w:rsidRPr="00C11F36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реализации права на меры </w:t>
            </w: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поддержки</w:t>
            </w:r>
          </w:p>
          <w:p w:rsidR="0037541F" w:rsidRPr="00C11F36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41F" w:rsidRPr="00C11F36" w:rsidRDefault="0037541F" w:rsidP="008459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отдела: </w:t>
            </w:r>
            <w:proofErr w:type="spellStart"/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Красулина</w:t>
            </w:r>
            <w:proofErr w:type="spellEnd"/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Александровна</w:t>
            </w:r>
          </w:p>
          <w:p w:rsidR="0037541F" w:rsidRPr="00C11F36" w:rsidRDefault="0037541F" w:rsidP="008459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</w:t>
            </w:r>
          </w:p>
          <w:p w:rsidR="0037541F" w:rsidRPr="00C11F36" w:rsidRDefault="0037541F" w:rsidP="008459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8(39568) 4-40-88</w:t>
            </w:r>
          </w:p>
        </w:tc>
        <w:tc>
          <w:tcPr>
            <w:tcW w:w="5121" w:type="dxa"/>
            <w:shd w:val="clear" w:color="auto" w:fill="auto"/>
          </w:tcPr>
          <w:p w:rsidR="0037541F" w:rsidRPr="00C11F36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на оплату ЖКУ, малоимущим инвалидам. Переселение из районов Крайнего Севера и приравненных к ним местностей.</w:t>
            </w:r>
          </w:p>
          <w:p w:rsidR="0037541F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Подробную информацию можно получить по ссылке: </w:t>
            </w:r>
            <w:hyperlink r:id="rId6" w:history="1">
              <w:r w:rsidRPr="00C723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http://усзсон-киренск.рф/page-26.html</w:t>
              </w:r>
            </w:hyperlink>
          </w:p>
          <w:p w:rsidR="0037541F" w:rsidRPr="00C11F36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ЖКУ, компенсация проезда к месту лечения, льготный проезд на муниципальном транспорте по Иркутской области.</w:t>
            </w:r>
          </w:p>
        </w:tc>
        <w:tc>
          <w:tcPr>
            <w:tcW w:w="1920" w:type="dxa"/>
            <w:shd w:val="clear" w:color="auto" w:fill="auto"/>
          </w:tcPr>
          <w:p w:rsidR="0037541F" w:rsidRPr="00C11F36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1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старше 18 лет</w:t>
            </w:r>
          </w:p>
        </w:tc>
        <w:tc>
          <w:tcPr>
            <w:tcW w:w="2152" w:type="dxa"/>
            <w:shd w:val="clear" w:color="auto" w:fill="auto"/>
          </w:tcPr>
          <w:p w:rsidR="0037541F" w:rsidRPr="00032B7A" w:rsidRDefault="0037541F" w:rsidP="009C6B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Наличие пандуса,  наличие тактильных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 оборудованная туалетная комната.</w:t>
            </w:r>
          </w:p>
        </w:tc>
      </w:tr>
      <w:tr w:rsidR="0037541F" w:rsidRPr="0092401A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8459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ОГБУ «УСЗСОН по Киренскому району и 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Катангскому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району»</w:t>
            </w:r>
          </w:p>
          <w:p w:rsidR="0037541F" w:rsidRPr="00032B7A" w:rsidRDefault="0037541F" w:rsidP="00D77271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541F" w:rsidRPr="00032B7A" w:rsidRDefault="0037541F" w:rsidP="00C11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Адрес: 66670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г. Киренск,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Мельничный, ул. Сибирская д. 21.</w:t>
            </w:r>
          </w:p>
          <w:p w:rsidR="0037541F" w:rsidRPr="00032B7A" w:rsidRDefault="0037541F" w:rsidP="00C11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Телефон:: 8(39568) 32545</w:t>
            </w:r>
          </w:p>
          <w:p w:rsidR="0037541F" w:rsidRPr="00032B7A" w:rsidRDefault="0037541F" w:rsidP="00C11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 uszson_kirensk-katanga_2023@mail.ru;</w:t>
            </w:r>
          </w:p>
          <w:p w:rsidR="0037541F" w:rsidRPr="00032B7A" w:rsidRDefault="0037541F" w:rsidP="00C11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Сайт: http://усзсон-киренск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ф/;</w:t>
            </w:r>
          </w:p>
          <w:p w:rsidR="0037541F" w:rsidRPr="00032B7A" w:rsidRDefault="0037541F" w:rsidP="00C11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 https://vk.com/id738069435</w:t>
            </w:r>
          </w:p>
          <w:p w:rsidR="0037541F" w:rsidRPr="00032B7A" w:rsidRDefault="0037541F" w:rsidP="00C11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работы: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 09:00 - 17:00, перерыв 13:00-14:00</w:t>
            </w:r>
          </w:p>
        </w:tc>
        <w:tc>
          <w:tcPr>
            <w:tcW w:w="1701" w:type="dxa"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социального сопровождения инвалидов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отдела: 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Плошкина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Алексеевна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8(39568) 3-25-45</w:t>
            </w:r>
          </w:p>
        </w:tc>
        <w:tc>
          <w:tcPr>
            <w:tcW w:w="5121" w:type="dxa"/>
          </w:tcPr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консультационного пункта для инвалидов и членов их семей. Услуги социального сопровождения. Помощь в составлении заявки для прохождения реабилитации. Признание 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нуждающимися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услугах реабилитационного центра. Помощь в обеспечении граждан с инвалидностью ТСР по областному бюджету.</w:t>
            </w:r>
          </w:p>
          <w:p w:rsidR="0037541F" w:rsidRPr="00032B7A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социальной занятости инвалидов: творческие интегративно-реабилитационные мастерские, декоративно-прикладное творчество, правополушарное рисование и “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Sand-art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”, развитие когнитивных способностей, </w:t>
            </w:r>
            <w:proofErr w:type="spell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волонтерство</w:t>
            </w:r>
            <w:proofErr w:type="spell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общественно полезная деятельность. Услуги предоставляются инвалидам старше 14 лет, имеющим 3 степень ограничения  трудовой деятельности в соответствии с ИПРА. Документы необходимые для предоставления услуги: Паспорт, медицинское заключение по форме № 202н, справка-заключение врача с указание диагноза, справка об отсутствии контактов с инфекционными больными в течени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21 дня. Подробную информацию можно получить по ссылке: http://усзсон-киренск</w:t>
            </w:r>
            <w:proofErr w:type="gramStart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32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ф/page-56.html</w:t>
            </w:r>
          </w:p>
        </w:tc>
        <w:tc>
          <w:tcPr>
            <w:tcW w:w="1920" w:type="dxa"/>
          </w:tcPr>
          <w:p w:rsidR="0037541F" w:rsidRPr="00032B7A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3754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Наличие пандуса,  наличие тактильных материалов</w:t>
            </w:r>
          </w:p>
        </w:tc>
      </w:tr>
      <w:tr w:rsidR="0037541F" w:rsidRPr="000D19F4" w:rsidTr="005A32C4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  <w:vAlign w:val="center"/>
          </w:tcPr>
          <w:p w:rsidR="0037541F" w:rsidRPr="003602AD" w:rsidRDefault="0037541F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37541F" w:rsidRPr="0037541F" w:rsidTr="009E28D9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</w:tcPr>
          <w:p w:rsidR="0037541F" w:rsidRPr="008B5346" w:rsidRDefault="0037541F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Иркутской области</w:t>
            </w:r>
          </w:p>
          <w:p w:rsidR="0037541F" w:rsidRDefault="0037541F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664003 г.Иркутск, ул.Карла Маркса, 29</w:t>
            </w:r>
          </w:p>
          <w:p w:rsidR="0037541F" w:rsidRDefault="0037541F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бесплатный многоканальный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(3952) 265-100 в будние дни</w:t>
            </w:r>
          </w:p>
          <w:p w:rsidR="0037541F" w:rsidRPr="00D32D0E" w:rsidRDefault="0037541F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E-mail:</w:t>
            </w:r>
            <w:r w:rsidRPr="00D32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guzio@guzio.ru</w:t>
            </w:r>
          </w:p>
          <w:p w:rsidR="0037541F" w:rsidRPr="00410C6E" w:rsidRDefault="0037541F" w:rsidP="009D79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hyperlink r:id="rId7" w:history="1"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minzdrav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irkutsk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37541F" w:rsidRPr="003D7909" w:rsidTr="0071194A">
        <w:trPr>
          <w:trHeight w:val="1693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ОГБУЗ «Киренская РБ»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666703, Иркутская область, Киренский район, 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г. Киренск, микрорайон Центральный, ул.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Алексеева, д.6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 kirenskcrb@yandex.ru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тел. (395-68) 4-38-70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Неврологическое отделение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Монакова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839568 4-38-70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плановой и неотложной помощи, согласно стандарту оказания помощи по профилю «Неврология». </w:t>
            </w:r>
          </w:p>
        </w:tc>
        <w:tc>
          <w:tcPr>
            <w:tcW w:w="1920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Хирургическое отделение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Монакова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839568 4-38-70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плановой и неотложной помощи, согласно стандарту оказания помощи по профилю «Хирургия». </w:t>
            </w:r>
          </w:p>
        </w:tc>
        <w:tc>
          <w:tcPr>
            <w:tcW w:w="1920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Ревматологическое отделение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41F" w:rsidRPr="00032B7A" w:rsidRDefault="0037541F" w:rsidP="00B11F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Монакова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 839568 4-38-70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Оказание плановой и неотложной помощи, согласно стандарту оказания помощи по профилю «Ревматология»</w:t>
            </w:r>
          </w:p>
        </w:tc>
        <w:tc>
          <w:tcPr>
            <w:tcW w:w="1920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ФАП п.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Небель</w:t>
            </w:r>
            <w:proofErr w:type="spellEnd"/>
          </w:p>
        </w:tc>
        <w:tc>
          <w:tcPr>
            <w:tcW w:w="2126" w:type="dxa"/>
          </w:tcPr>
          <w:p w:rsidR="0037541F" w:rsidRPr="00032B7A" w:rsidRDefault="0037541F" w:rsidP="00032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666520, Иркутская область, Киренский район, пос.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Небель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ул. Молодежная, д.9-1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Ягодзинская Светлана Петровна 89641069402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</w:tc>
        <w:tc>
          <w:tcPr>
            <w:tcW w:w="1920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F46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Адаптированное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Поликлиника                       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. Мельничный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666702, Иркутская область, Киренский район,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. Киренск,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мкр-н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Мельничный, ул.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Воронинская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д. 14.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Неверова Анна Викторовна 839568 4-32-01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акушерскому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лабораторной диагностике;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медицинской статистике;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рентгенологии;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 в педиатрии;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стоматологии;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физиотерапии;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функциональной диагностике;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при оказании первичной врачебной медико-санитарной помощи в амбулаторных условиях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педиатрии;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терапии;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изированной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санитарной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помощи в амбулаторных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условиях по: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акушерству и гинекологии (за исключением использования вспомогательных репродуктивных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технологий и искусственного прерывания беременности);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неврологии;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офтальмологии;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рентгенологии;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стоматологии терапевтической;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ультразвуковой диагностике;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хирургии.</w:t>
            </w:r>
          </w:p>
        </w:tc>
        <w:tc>
          <w:tcPr>
            <w:tcW w:w="1920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ФАП д. Сидорова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666703, Иркутская область, Киренский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Сидорова, ул. Советская, д. 6А</w:t>
            </w:r>
            <w:proofErr w:type="gramEnd"/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Москвитина Людмила Ивановна 89642219300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 в педиатрии.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ФАП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Алымовка</w:t>
            </w:r>
            <w:proofErr w:type="spellEnd"/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666703, Иркутская область, Киренский район,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Алымовка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Зарукина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Харитонова Татьяна Валентиновна        37438  89501324774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 в педиатрии.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ФАП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Змеиново</w:t>
            </w:r>
            <w:proofErr w:type="spellEnd"/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666703, Иркутская область, Киренский район,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Змеиново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ул. Советская, д.16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Горборов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 89500909679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Алексеевская участковая больница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666712, Иркутская область, Киренский район, пос.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Алексеевск, пер. Ленский, д.1.</w:t>
            </w:r>
            <w:proofErr w:type="gramEnd"/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Ишратов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Максуд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Ахмадшоевич</w:t>
            </w:r>
            <w:proofErr w:type="spell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839568 4-38-70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акушерскому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анестезиологии и реаниматологии;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лабораторной диагностике;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медицинской статистике;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рентгенологии;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 в педиатрии;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стоматологии;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физиотерапии;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функциональной диагностике;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при оказании первичной врачебной медико-санитарной помощи в амбулаторных условиях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организации здравоохранения и общественному здоровью, эпидемиологии;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педиатрии;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терапии;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врачебной медико-санитарной помощи в условиях дневного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стационара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педиатрии;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терапии;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специализированной медико-санитарной помощи в амбулаторных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стоматологии терапевтической;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специализированной, в том числе высокотехнологичной, медицинской помощи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организуются и выполняются следующие работы (услуги):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при оказании специализированной медицинской помощи в стационарных условиях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педиатрии;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терапии;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скорой, в том числе скорой специализированной, медицинской помощи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организуются и выполняются следующие 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при оказании скорой медицинской помощи вне медицинской организации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скорой медицинской помощи;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оказании паллиативной медицинской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при оказании паллиативной медицинской помощи в стационарных условиях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экспертиз организуются и выполняются следующие работы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качества медицинской помощи;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осмотров организуются и выполняются следующие работы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медицинским осмотрам (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медицинским осмотрам профилактическим.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ФАП д. Никулина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666714, Иркутская область, Киренский район, д. Никулина, ул. Советская, д.4-2                          с 09-00 до 11-00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Денисова Наталья Игоревна                      3-71-60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ФАП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Банщиково</w:t>
            </w:r>
            <w:proofErr w:type="spellEnd"/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666714, Иркутская область, Киренский район,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Банщиково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ул. Центральная, 7-1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Денисова Наталья Игоревна                      3-71-60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экспертиз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ФАП с. Чечуйск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666715, Иркутская область, Киренский район, с. Чечуйск, ул. Полевая, 1-3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Беренгилова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Вера Ивановна 839198872840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проведении медицинских экспертиз организуются и выполняются следующие работы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пос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билейный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666716, Иркутская область, Киренский район, пос. Юбилейный, ул. Мира, д.3</w:t>
            </w:r>
            <w:proofErr w:type="gramEnd"/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Беренгилова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Ивановна 839198872840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экспертиз организуются и выполняются следующие работы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пос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оронежский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666719, Иркутская область, Киренский район, пос. Воронежский, ул. Лесная, д.2-2</w:t>
            </w:r>
            <w:proofErr w:type="gramEnd"/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Персицкая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Лариса Константиновна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экспертиз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етропавловское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666720, Иркутская область, Киренский район, с.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Петропавловское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пер. Почтовый.3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Жарникова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Галина Степановна 83919870704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экспертиз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осмотров организуются и выполняются следующие работы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медицинским осмотрам (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Кривая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Лука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666730, Иркутская область, Киренский район,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Кривая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Лука, ул.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15-2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Гриценко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 22323  89087767074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proofErr w:type="gramEnd"/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экспертиз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осмотров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медицинским осмотрам (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ФАП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666731, Иркутская область, Киренский район, с.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, пер. Больничный, 1А</w:t>
            </w:r>
          </w:p>
        </w:tc>
        <w:tc>
          <w:tcPr>
            <w:tcW w:w="170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Бывальцева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Степановна  89641069402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работы (услуги):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доврачебной медико-санитарной помощи 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акушерскому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лабораторной диагностике.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 в педиатрии;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стоматологии;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физиотерапии;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экспертиз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проведении медицинских осмотров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медицинским осмотрам (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предрейсовым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послесменным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послерейсовым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20" w:type="dxa"/>
          </w:tcPr>
          <w:p w:rsidR="0037541F" w:rsidRPr="00032B7A" w:rsidRDefault="00375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D7909" w:rsidTr="0071194A">
        <w:trPr>
          <w:trHeight w:val="399"/>
          <w:jc w:val="center"/>
        </w:trPr>
        <w:tc>
          <w:tcPr>
            <w:tcW w:w="549" w:type="dxa"/>
          </w:tcPr>
          <w:p w:rsidR="0037541F" w:rsidRPr="00032B7A" w:rsidRDefault="0037541F" w:rsidP="00032B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55" w:type="dxa"/>
            <w:gridSpan w:val="3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ФАП с. Красноярово</w:t>
            </w:r>
          </w:p>
        </w:tc>
        <w:tc>
          <w:tcPr>
            <w:tcW w:w="2126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666733, Иркутская область, Киренский район, с. Красноярово, ул. Полевая, д.1-2</w:t>
            </w:r>
            <w:proofErr w:type="gramEnd"/>
          </w:p>
        </w:tc>
        <w:tc>
          <w:tcPr>
            <w:tcW w:w="1701" w:type="dxa"/>
          </w:tcPr>
          <w:p w:rsidR="0037541F" w:rsidRPr="00032B7A" w:rsidRDefault="0037541F" w:rsidP="00F46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Бывальцева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Степановна  таксофон с 9-00 до 10-30 30035 администрация 89641069402 (</w:t>
            </w:r>
            <w:proofErr w:type="spell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отсап</w:t>
            </w:r>
            <w:proofErr w:type="spell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21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При оказании первичной медико-санитарной помощи организуются и выполняются следующие работы (услуги):</w:t>
            </w:r>
          </w:p>
          <w:p w:rsidR="0037541F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при оказании первичной доврачебной медико-санитарной помощи в амбулаторных условиях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вакцинации (проведению профилактических прививок);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лечебному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сестринскому делу;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медицинских экспертиз организуются и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выполняются следующие работы (услуги) </w:t>
            </w:r>
            <w:proofErr w:type="gramStart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экспертизе временной нетрудоспособности.</w:t>
            </w:r>
          </w:p>
        </w:tc>
        <w:tc>
          <w:tcPr>
            <w:tcW w:w="1920" w:type="dxa"/>
          </w:tcPr>
          <w:p w:rsidR="0037541F" w:rsidRPr="00032B7A" w:rsidRDefault="0037541F" w:rsidP="00032B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старше 18 лет</w:t>
            </w:r>
          </w:p>
        </w:tc>
        <w:tc>
          <w:tcPr>
            <w:tcW w:w="2152" w:type="dxa"/>
          </w:tcPr>
          <w:p w:rsidR="0037541F" w:rsidRPr="00032B7A" w:rsidRDefault="0037541F" w:rsidP="00C11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Адаптированно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е оборудование</w:t>
            </w:r>
          </w:p>
        </w:tc>
      </w:tr>
      <w:tr w:rsidR="0037541F" w:rsidRPr="00344947" w:rsidTr="005A32C4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  <w:vAlign w:val="center"/>
          </w:tcPr>
          <w:p w:rsidR="0037541F" w:rsidRPr="000710BE" w:rsidRDefault="0037541F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ОБРАЗОВАНИЯ (СРЕДНИЕ ПРОФЕССИОНАЛЬНЫЕ УЧРЕЖДЕНИЯ)</w:t>
            </w:r>
          </w:p>
        </w:tc>
      </w:tr>
      <w:tr w:rsidR="0037541F" w:rsidRPr="00410C6E" w:rsidTr="009E28D9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</w:tcPr>
          <w:p w:rsidR="0037541F" w:rsidRPr="008B5346" w:rsidRDefault="0037541F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37541F" w:rsidRDefault="0037541F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664025, г</w:t>
            </w:r>
            <w:proofErr w:type="gramStart"/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ркутск, ул. Российская,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37541F" w:rsidRDefault="0037541F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(3952)33-13-33</w:t>
            </w:r>
          </w:p>
          <w:p w:rsidR="0037541F" w:rsidRPr="008A1421" w:rsidRDefault="0037541F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@38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7541F" w:rsidRPr="00410C6E" w:rsidRDefault="0037541F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hyperlink r:id="rId8" w:history="1"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irkobl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minobr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qir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uco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460993717</w:t>
              </w:r>
            </w:hyperlink>
          </w:p>
        </w:tc>
      </w:tr>
      <w:tr w:rsidR="0037541F" w:rsidRPr="00410C6E" w:rsidTr="0071194A">
        <w:trPr>
          <w:trHeight w:val="399"/>
          <w:jc w:val="center"/>
        </w:trPr>
        <w:tc>
          <w:tcPr>
            <w:tcW w:w="549" w:type="dxa"/>
          </w:tcPr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55" w:type="dxa"/>
            <w:gridSpan w:val="3"/>
          </w:tcPr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ГБПОУ ИО "Киренский профессионально-педагогический колледж"</w:t>
            </w:r>
          </w:p>
        </w:tc>
        <w:tc>
          <w:tcPr>
            <w:tcW w:w="2126" w:type="dxa"/>
          </w:tcPr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666702, </w:t>
            </w:r>
            <w:proofErr w:type="gram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Иркутская</w:t>
            </w:r>
            <w:proofErr w:type="gram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 обл., г. Киренск, ул. Трудовых резервов,8  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Телефон-факс (8-39568) 3-20-61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Сайт: http://kppk38.ru/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Режим работы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Пн-Пт</w:t>
            </w:r>
            <w:proofErr w:type="spell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 08:00 - 17:00                                                                                   </w:t>
            </w:r>
          </w:p>
        </w:tc>
        <w:tc>
          <w:tcPr>
            <w:tcW w:w="1701" w:type="dxa"/>
          </w:tcPr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Савченко Жанна Владимировна</w:t>
            </w:r>
          </w:p>
          <w:p w:rsidR="0037541F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Телефон: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8 (39568)3-20-61</w:t>
            </w:r>
          </w:p>
        </w:tc>
        <w:tc>
          <w:tcPr>
            <w:tcW w:w="5121" w:type="dxa"/>
          </w:tcPr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Образовательная программа организуется по специальности: повар</w:t>
            </w:r>
          </w:p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Предоставление бесплатного проживания в общежитии колледжа</w:t>
            </w:r>
          </w:p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Предоставление бесплатного одноразового горячего питания</w:t>
            </w:r>
          </w:p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Оказание помощи по вопросам трудоустройства</w:t>
            </w:r>
          </w:p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Содействие в получении мер соц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иальной </w:t>
            </w: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поддержки </w:t>
            </w:r>
          </w:p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Получение дополнительного образования по </w:t>
            </w:r>
            <w:proofErr w:type="spell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общеразвивающим</w:t>
            </w:r>
            <w:proofErr w:type="spell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 программам</w:t>
            </w:r>
          </w:p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Оказание консультаций социальн</w:t>
            </w:r>
            <w:proofErr w:type="gram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о-</w:t>
            </w:r>
            <w:proofErr w:type="gram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психолого</w:t>
            </w:r>
            <w:proofErr w:type="spell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- педагогической службы</w:t>
            </w:r>
          </w:p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Оказание доврачебной медицинской помощи</w:t>
            </w:r>
          </w:p>
        </w:tc>
        <w:tc>
          <w:tcPr>
            <w:tcW w:w="1920" w:type="dxa"/>
          </w:tcPr>
          <w:p w:rsidR="0037541F" w:rsidRPr="009F4DB1" w:rsidRDefault="0037541F" w:rsidP="009F4DB1">
            <w:pPr>
              <w:rPr>
                <w:rFonts w:ascii="Times New Roman" w:hAnsi="Times New Roman" w:cs="Times New Roman"/>
                <w:sz w:val="20"/>
              </w:rPr>
            </w:pPr>
            <w:r w:rsidRPr="009F4DB1">
              <w:rPr>
                <w:rFonts w:ascii="Times New Roman" w:hAnsi="Times New Roman" w:cs="Times New Roman"/>
                <w:sz w:val="20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9F4DB1" w:rsidRDefault="0037541F" w:rsidP="00E40275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032B7A">
              <w:rPr>
                <w:rFonts w:ascii="Times New Roman" w:hAnsi="Times New Roman" w:cs="Times New Roman"/>
                <w:sz w:val="20"/>
                <w:szCs w:val="20"/>
              </w:rPr>
              <w:t>парковки, наличие тактильных материалов</w:t>
            </w:r>
          </w:p>
        </w:tc>
      </w:tr>
      <w:tr w:rsidR="0037541F" w:rsidRPr="00E40275" w:rsidTr="005A32C4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  <w:vAlign w:val="center"/>
          </w:tcPr>
          <w:p w:rsidR="0037541F" w:rsidRPr="00495389" w:rsidRDefault="0037541F" w:rsidP="00D772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37541F" w:rsidRPr="00E8779F" w:rsidTr="009E28D9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</w:tcPr>
          <w:p w:rsidR="0037541F" w:rsidRPr="001835C4" w:rsidRDefault="0037541F" w:rsidP="00D772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A55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Киренского муниципального района</w:t>
            </w:r>
          </w:p>
          <w:p w:rsidR="0037541F" w:rsidRPr="00AA557F" w:rsidRDefault="0037541F" w:rsidP="00D772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AA5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666703, Иркутская область, Киренский район, </w:t>
            </w:r>
            <w:proofErr w:type="gramStart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Киренск, </w:t>
            </w:r>
            <w:proofErr w:type="spellStart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Центральный,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37541F" w:rsidRPr="00AA557F" w:rsidRDefault="0037541F" w:rsidP="00D772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</w:t>
            </w:r>
            <w:r w:rsidRPr="00AA5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8(39568)4-38-87 факс 4-32-99 </w:t>
            </w:r>
          </w:p>
          <w:p w:rsidR="0037541F" w:rsidRPr="00AA557F" w:rsidRDefault="0037541F" w:rsidP="00D772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4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914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-mail</w:t>
            </w:r>
            <w:proofErr w:type="spellEnd"/>
            <w:r w:rsidRPr="00AA557F">
              <w:rPr>
                <w:rFonts w:ascii="Times New Roman" w:hAnsi="Times New Roman" w:cs="Times New Roman"/>
                <w:b/>
                <w:sz w:val="24"/>
                <w:szCs w:val="24"/>
              </w:rPr>
              <w:t>: kirenraion@govirk.ru</w:t>
            </w:r>
          </w:p>
          <w:p w:rsidR="0037541F" w:rsidRPr="00E8779F" w:rsidRDefault="0037541F" w:rsidP="00D772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AA5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A55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https://kirenskraion.mo38.ru/</w:t>
            </w:r>
          </w:p>
        </w:tc>
      </w:tr>
      <w:tr w:rsidR="0037541F" w:rsidRPr="00E40275" w:rsidTr="0071194A">
        <w:trPr>
          <w:trHeight w:val="399"/>
          <w:jc w:val="center"/>
        </w:trPr>
        <w:tc>
          <w:tcPr>
            <w:tcW w:w="577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МКУК «Методический центр народного творчества и досуга «Звезда»</w:t>
            </w:r>
          </w:p>
        </w:tc>
        <w:tc>
          <w:tcPr>
            <w:tcW w:w="2178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г. Киренск, ул. Красноштанова ,1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8(39568)4-39-86,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zvezdakirensk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– Зонова Надежда Николаевна,</w:t>
            </w:r>
          </w:p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89642131178</w:t>
            </w:r>
          </w:p>
        </w:tc>
        <w:tc>
          <w:tcPr>
            <w:tcW w:w="512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1.Концертные программы – (по отдельному плану)</w:t>
            </w:r>
          </w:p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Клуб «Вера» - раз в квартал  (по отдельному плану)</w:t>
            </w:r>
          </w:p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Спектакль - раз в квартал (по отдельному плану)</w:t>
            </w:r>
          </w:p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https://zvezdakirensk.ru/</w:t>
              </w:r>
            </w:hyperlink>
          </w:p>
        </w:tc>
        <w:tc>
          <w:tcPr>
            <w:tcW w:w="1920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Для людей с нарушением зрения; для инвалидов, передвигающихся на колясках</w:t>
            </w:r>
          </w:p>
        </w:tc>
        <w:tc>
          <w:tcPr>
            <w:tcW w:w="2152" w:type="dxa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Наличие пандуса, наличие адаптивных указателей</w:t>
            </w:r>
          </w:p>
        </w:tc>
      </w:tr>
      <w:tr w:rsidR="0037541F" w:rsidRPr="00E40275" w:rsidTr="0071194A">
        <w:trPr>
          <w:trHeight w:val="399"/>
          <w:jc w:val="center"/>
        </w:trPr>
        <w:tc>
          <w:tcPr>
            <w:tcW w:w="577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«Историко-краеведческий музей»</w:t>
            </w:r>
          </w:p>
        </w:tc>
        <w:tc>
          <w:tcPr>
            <w:tcW w:w="2178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г. Киренск, ул. 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8-39568-44360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muzei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_93@</w:t>
            </w: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kirenskmuzey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ПН-ПТ с 09ч до 18ч  обед с 12ч до 13ч</w:t>
            </w:r>
          </w:p>
        </w:tc>
        <w:tc>
          <w:tcPr>
            <w:tcW w:w="170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Еохина</w:t>
            </w:r>
            <w:proofErr w:type="spellEnd"/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512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не взимается при посещении неработающих инвалидов </w:t>
            </w: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групп, при предоставлении документа подтверждающего льготу</w:t>
            </w:r>
          </w:p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kirenskmuzey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0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ля людей с нарушениями зрения, слуха, передвигающихся на креслах-колясках, опорно-двигательного 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аппарата</w:t>
            </w:r>
          </w:p>
        </w:tc>
        <w:tc>
          <w:tcPr>
            <w:tcW w:w="2152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пандуса, парковки, наличие тактильных материалов</w:t>
            </w:r>
          </w:p>
        </w:tc>
      </w:tr>
      <w:tr w:rsidR="0037541F" w:rsidRPr="00E40275" w:rsidTr="0071194A">
        <w:trPr>
          <w:trHeight w:val="399"/>
          <w:jc w:val="center"/>
        </w:trPr>
        <w:tc>
          <w:tcPr>
            <w:tcW w:w="577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75" w:type="dxa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СКДЦ «Русь»</w:t>
            </w:r>
          </w:p>
        </w:tc>
        <w:tc>
          <w:tcPr>
            <w:tcW w:w="2178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С.Петропавловское ул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оветская 32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klub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vinogradova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andex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график работы: с 12.00- 17.30 выходной- суббота, понедельник , по необходимости  до 24.00</w:t>
            </w:r>
          </w:p>
        </w:tc>
        <w:tc>
          <w:tcPr>
            <w:tcW w:w="170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Надежда</w:t>
            </w:r>
          </w:p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512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Праздничные мероприятия, концерты</w:t>
            </w: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дискотеки</w:t>
            </w:r>
          </w:p>
        </w:tc>
        <w:tc>
          <w:tcPr>
            <w:tcW w:w="1920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Передвигающиеся на креслах-колясках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с умственными нарушениями</w:t>
            </w:r>
          </w:p>
        </w:tc>
        <w:tc>
          <w:tcPr>
            <w:tcW w:w="2152" w:type="dxa"/>
          </w:tcPr>
          <w:p w:rsidR="0037541F" w:rsidRPr="009143CD" w:rsidRDefault="0037541F" w:rsidP="00845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пандус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, мест для парковки автомобиля</w:t>
            </w:r>
          </w:p>
        </w:tc>
      </w:tr>
      <w:tr w:rsidR="0037541F" w:rsidRPr="00E40275" w:rsidTr="0071194A">
        <w:trPr>
          <w:trHeight w:val="399"/>
          <w:jc w:val="center"/>
        </w:trPr>
        <w:tc>
          <w:tcPr>
            <w:tcW w:w="577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5" w:type="dxa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библиотека» Муниципальное образование Киренский район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наименование: МКУ «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библиотека» МО Киренский район</w:t>
            </w:r>
          </w:p>
        </w:tc>
        <w:tc>
          <w:tcPr>
            <w:tcW w:w="2178" w:type="dxa"/>
            <w:gridSpan w:val="2"/>
          </w:tcPr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666703, Иркутская область, 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. Киренск, 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. Центральный, ул. 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Адрес: г. Киренск, ул. 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Телефон: 8 (395-68) 4-30-59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cbskirensk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Понедельник-пятница: с 10.00ч. до 18.00ч.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Суббота: с 10.00ч. до 17.00ч.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Выходной день: воскресенье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Летнее расписание: с 1 июня - 15 сентября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Понедельник-пятница: с 10.00ч. до 17.00ч.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Выходные дни: суббота, воскресенье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Последний четверг месяца - санитарный день.</w:t>
            </w:r>
          </w:p>
          <w:p w:rsidR="0037541F" w:rsidRPr="009143CD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" w:history="1"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https://cbskirensk.ru/</w:t>
              </w:r>
            </w:hyperlink>
          </w:p>
        </w:tc>
        <w:tc>
          <w:tcPr>
            <w:tcW w:w="170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Унжакова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5121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history="1"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https://cbskirensk.ru/item/1172588</w:t>
              </w:r>
            </w:hyperlink>
          </w:p>
        </w:tc>
        <w:tc>
          <w:tcPr>
            <w:tcW w:w="1920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Люди с нарушениями зрения, слуха, опорно-двигательного аппарата, с умственными нарушениями.</w:t>
            </w:r>
          </w:p>
        </w:tc>
        <w:tc>
          <w:tcPr>
            <w:tcW w:w="2152" w:type="dxa"/>
          </w:tcPr>
          <w:p w:rsidR="0037541F" w:rsidRPr="009143CD" w:rsidRDefault="0037541F" w:rsidP="001C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Подъемник, наушники, книги со шрифтом Брайля, лупа, увеличительные очки</w:t>
            </w:r>
          </w:p>
        </w:tc>
      </w:tr>
      <w:tr w:rsidR="0037541F" w:rsidRPr="00E40275" w:rsidTr="009143CD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</w:tcPr>
          <w:p w:rsidR="0037541F" w:rsidRPr="001835C4" w:rsidRDefault="0037541F" w:rsidP="00D772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>Киренское муниципальное образование</w:t>
            </w:r>
          </w:p>
          <w:p w:rsidR="0037541F" w:rsidRDefault="0037541F" w:rsidP="00D772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666703, Иркутская область, Киренский район, </w:t>
            </w:r>
            <w:proofErr w:type="gramStart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Киренск, </w:t>
            </w:r>
            <w:proofErr w:type="spellStart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Центральный,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37541F" w:rsidRPr="001835C4" w:rsidRDefault="0037541F" w:rsidP="00D772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>8 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39568</w:t>
            </w:r>
            <w:r w:rsidRPr="001A7919">
              <w:rPr>
                <w:rFonts w:ascii="Times New Roman" w:hAnsi="Times New Roman" w:cs="Times New Roman"/>
                <w:b/>
                <w:sz w:val="24"/>
                <w:szCs w:val="24"/>
              </w:rPr>
              <w:t>)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– 43 - 50</w:t>
            </w:r>
          </w:p>
          <w:p w:rsidR="0037541F" w:rsidRPr="008A1421" w:rsidRDefault="0037541F" w:rsidP="00D772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Е</w:t>
            </w:r>
            <w:proofErr w:type="gramEnd"/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69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kirenskadm</w:t>
            </w:r>
            <w:proofErr w:type="spellEnd"/>
            <w:r w:rsidRPr="008869FC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1A7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8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A79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37541F" w:rsidRDefault="0037541F" w:rsidP="00D7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869FC">
              <w:rPr>
                <w:rFonts w:ascii="Times New Roman" w:hAnsi="Times New Roman" w:cs="Times New Roman"/>
                <w:b/>
                <w:sz w:val="24"/>
                <w:szCs w:val="24"/>
              </w:rPr>
              <w:t>https://gorod-kirensk.ru/</w:t>
            </w:r>
          </w:p>
        </w:tc>
      </w:tr>
      <w:tr w:rsidR="0037541F" w:rsidRPr="00E40275" w:rsidTr="0071194A">
        <w:trPr>
          <w:trHeight w:val="399"/>
          <w:jc w:val="center"/>
        </w:trPr>
        <w:tc>
          <w:tcPr>
            <w:tcW w:w="549" w:type="dxa"/>
          </w:tcPr>
          <w:p w:rsidR="0037541F" w:rsidRPr="009143CD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gridSpan w:val="3"/>
          </w:tcPr>
          <w:p w:rsidR="0037541F" w:rsidRPr="009143CD" w:rsidRDefault="0037541F" w:rsidP="00D77271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</w:t>
            </w:r>
          </w:p>
          <w:p w:rsidR="0037541F" w:rsidRPr="009143CD" w:rsidRDefault="0037541F" w:rsidP="00D77271">
            <w:pPr>
              <w:keepNext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Культурно-досуговый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центр «Современник»</w:t>
            </w:r>
          </w:p>
          <w:p w:rsidR="0037541F" w:rsidRPr="009143CD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Киренского муниципального образования</w:t>
            </w:r>
          </w:p>
        </w:tc>
        <w:tc>
          <w:tcPr>
            <w:tcW w:w="2126" w:type="dxa"/>
          </w:tcPr>
          <w:p w:rsidR="0037541F" w:rsidRPr="009143CD" w:rsidRDefault="0037541F" w:rsidP="00D7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666703, Иркутская область, Киренский район, 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. Киренск, </w:t>
            </w:r>
            <w:proofErr w:type="spell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. Центральный, ул. 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  <w:p w:rsidR="0037541F" w:rsidRPr="009143CD" w:rsidRDefault="0037541F" w:rsidP="00D7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  <w:p w:rsidR="0037541F" w:rsidRPr="009143CD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8 (950) 057 53 10</w:t>
            </w:r>
          </w:p>
          <w:p w:rsidR="0037541F" w:rsidRPr="009143CD" w:rsidRDefault="0037541F" w:rsidP="00D7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очта: </w:t>
            </w:r>
            <w:hyperlink r:id="rId13" w:history="1"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sovremennik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kirensk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7541F" w:rsidRPr="009143CD" w:rsidRDefault="0037541F" w:rsidP="00D7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37541F" w:rsidRPr="009143CD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143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https://современник-киренск.рф/</w:t>
              </w:r>
            </w:hyperlink>
          </w:p>
          <w:p w:rsidR="0037541F" w:rsidRPr="009143CD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37541F" w:rsidRPr="009143CD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понедельника - пятницу с 08:00 до 20:00,</w:t>
            </w:r>
          </w:p>
          <w:p w:rsidR="0037541F" w:rsidRPr="009143CD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суббота-воскресенье с 11:00 до 18:00</w:t>
            </w:r>
          </w:p>
        </w:tc>
        <w:tc>
          <w:tcPr>
            <w:tcW w:w="1701" w:type="dxa"/>
          </w:tcPr>
          <w:p w:rsidR="0037541F" w:rsidRPr="009143CD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Курхули</w:t>
            </w:r>
            <w:proofErr w:type="spellEnd"/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Валерий Георгиевич</w:t>
            </w:r>
          </w:p>
        </w:tc>
        <w:tc>
          <w:tcPr>
            <w:tcW w:w="5121" w:type="dxa"/>
          </w:tcPr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информационно-просветительских мероприятий;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концертные выступления коллективов;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кинопоказы</w:t>
            </w:r>
            <w:proofErr w:type="spellEnd"/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сценических костюмов;</w:t>
            </w:r>
          </w:p>
          <w:p w:rsidR="0037541F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звукового и светового </w:t>
            </w: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традиционных народных обрядов;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проведение театральных представлений;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танцевальных вечеринок (дискотек);</w:t>
            </w:r>
          </w:p>
          <w:p w:rsidR="0037541F" w:rsidRPr="009143CD" w:rsidRDefault="0037541F" w:rsidP="00D77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работы клубных формирований.</w:t>
            </w:r>
          </w:p>
          <w:p w:rsidR="0037541F" w:rsidRPr="009143CD" w:rsidRDefault="0037541F" w:rsidP="00D7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41F" w:rsidRPr="009143CD" w:rsidRDefault="0037541F" w:rsidP="00D772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https://современник-киренск</w:t>
            </w:r>
            <w:proofErr w:type="gramStart"/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914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ф/sveden/activity</w:t>
            </w:r>
          </w:p>
        </w:tc>
        <w:tc>
          <w:tcPr>
            <w:tcW w:w="1920" w:type="dxa"/>
          </w:tcPr>
          <w:p w:rsidR="0037541F" w:rsidRPr="009143CD" w:rsidRDefault="0037541F" w:rsidP="00D7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ля людей с нарушениями слуха, передвигающихся на креслах-колясках.</w:t>
            </w:r>
          </w:p>
        </w:tc>
        <w:tc>
          <w:tcPr>
            <w:tcW w:w="2152" w:type="dxa"/>
          </w:tcPr>
          <w:p w:rsidR="0037541F" w:rsidRPr="009143CD" w:rsidRDefault="0037541F" w:rsidP="00D772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Наличие пандусов, специально выделенные места на парковке, широкие дверные проёмы, специально оборудованная туалетная комната.</w:t>
            </w:r>
          </w:p>
        </w:tc>
      </w:tr>
      <w:tr w:rsidR="0037541F" w:rsidRPr="00E40275" w:rsidTr="001258DC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  <w:vAlign w:val="center"/>
          </w:tcPr>
          <w:p w:rsidR="0037541F" w:rsidRPr="008C7046" w:rsidRDefault="0037541F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КАДРОВЫЙ ЦЕНТР </w:t>
            </w:r>
          </w:p>
        </w:tc>
      </w:tr>
      <w:tr w:rsidR="0037541F" w:rsidRPr="00E40275" w:rsidTr="009E28D9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</w:tcPr>
          <w:p w:rsidR="0037541F" w:rsidRPr="001835C4" w:rsidRDefault="0037541F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  <w:p w:rsidR="0037541F" w:rsidRDefault="0037541F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664011 Г. Иркутск, ул. Желябова, д. 8а</w:t>
            </w:r>
          </w:p>
          <w:p w:rsidR="0037541F" w:rsidRPr="001835C4" w:rsidRDefault="0037541F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8 (3952) 33-46-67</w:t>
            </w:r>
          </w:p>
          <w:p w:rsidR="0037541F" w:rsidRPr="00B851DE" w:rsidRDefault="0037541F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B851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B851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spellStart"/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szn</w:t>
            </w:r>
            <w:proofErr w:type="spellEnd"/>
            <w:r w:rsidRPr="00B85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proofErr w:type="spellEnd"/>
            <w:r w:rsidRPr="00B851D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5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7541F" w:rsidRDefault="0037541F" w:rsidP="0017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hyperlink r:id="rId15" w:history="1">
              <w:r w:rsidRPr="00170CC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https://irkzan.ru</w:t>
              </w:r>
            </w:hyperlink>
          </w:p>
        </w:tc>
      </w:tr>
      <w:tr w:rsidR="0037541F" w:rsidRPr="00E40275" w:rsidTr="0071194A">
        <w:trPr>
          <w:trHeight w:val="399"/>
          <w:jc w:val="center"/>
        </w:trPr>
        <w:tc>
          <w:tcPr>
            <w:tcW w:w="549" w:type="dxa"/>
          </w:tcPr>
          <w:p w:rsidR="0037541F" w:rsidRPr="003F1030" w:rsidRDefault="0037541F" w:rsidP="00845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gridSpan w:val="3"/>
          </w:tcPr>
          <w:p w:rsidR="0037541F" w:rsidRPr="003F1030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sz w:val="20"/>
                <w:szCs w:val="20"/>
              </w:rPr>
              <w:t>Киренский филиал ОГКУ КЦ Иркутской области</w:t>
            </w:r>
          </w:p>
        </w:tc>
        <w:tc>
          <w:tcPr>
            <w:tcW w:w="2126" w:type="dxa"/>
          </w:tcPr>
          <w:p w:rsidR="0037541F" w:rsidRPr="003F1030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sz w:val="20"/>
                <w:szCs w:val="20"/>
              </w:rPr>
              <w:t>г. Киренск ул. И. Соснина, стр. 3. 83952434307 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авочный:</w:t>
            </w:r>
            <w:r w:rsidRPr="003F1030">
              <w:rPr>
                <w:rFonts w:ascii="Times New Roman" w:hAnsi="Times New Roman" w:cs="Times New Roman"/>
                <w:sz w:val="20"/>
                <w:szCs w:val="20"/>
              </w:rPr>
              <w:t xml:space="preserve"> 0901, 0903, 0904, 0906</w:t>
            </w:r>
          </w:p>
          <w:p w:rsidR="0037541F" w:rsidRPr="003F1030" w:rsidRDefault="0037541F" w:rsidP="001C3F8B">
            <w:pPr>
              <w:contextualSpacing/>
              <w:rPr>
                <w:rFonts w:ascii="Times New Roman" w:hAnsi="Times New Roman" w:cs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16" w:history="1">
              <w:r w:rsidRPr="003F1030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gukirensk@nextmail.ru</w:t>
              </w:r>
            </w:hyperlink>
          </w:p>
          <w:p w:rsidR="0037541F" w:rsidRPr="003F1030" w:rsidRDefault="0037541F" w:rsidP="001C3F8B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08.00 до 17.00</w:t>
            </w:r>
          </w:p>
        </w:tc>
        <w:tc>
          <w:tcPr>
            <w:tcW w:w="1701" w:type="dxa"/>
          </w:tcPr>
          <w:p w:rsidR="0037541F" w:rsidRPr="003F1030" w:rsidRDefault="0037541F" w:rsidP="001C3F8B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F1030">
              <w:rPr>
                <w:rFonts w:ascii="Times New Roman" w:hAnsi="Times New Roman" w:cs="Times New Roman"/>
                <w:bCs/>
                <w:sz w:val="20"/>
                <w:szCs w:val="20"/>
              </w:rPr>
              <w:t>тдел оказания услуг в сфере занятости населению и работодателям Киренского филиала областного государственного казенного учреждения «Кадровый центр Иркутской области»</w:t>
            </w:r>
          </w:p>
          <w:p w:rsidR="0037541F" w:rsidRPr="003F1030" w:rsidRDefault="0037541F" w:rsidP="009F4DB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ведущий инспектор Курбатова Г.Л. 83952434307 доб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авочный</w:t>
            </w:r>
            <w:r w:rsidRPr="003F10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4DB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0904</w:t>
            </w:r>
          </w:p>
        </w:tc>
        <w:tc>
          <w:tcPr>
            <w:tcW w:w="5121" w:type="dxa"/>
            <w:shd w:val="clear" w:color="auto" w:fill="auto"/>
          </w:tcPr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C29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Портал «Работа в России» предоставляет прекрасную возможность оперативно и удобно (без необходимости личного обращения) инвалидам и гражданам с ограниченными возможностями здоровья найти информацию о работе и 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ерах государственной поддержки.</w:t>
            </w:r>
            <w:r w:rsidRPr="00AC29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Зайдите на сайт «</w:t>
            </w:r>
            <w:hyperlink r:id="rId17" w:history="1">
              <w:r w:rsidRPr="00AC292F">
                <w:rPr>
                  <w:rStyle w:val="a5"/>
                  <w:rFonts w:ascii="Times New Roman" w:hAnsi="Times New Roman" w:cs="Times New Roman"/>
                  <w:color w:val="4396BB"/>
                  <w:sz w:val="20"/>
                  <w:szCs w:val="20"/>
                </w:rPr>
                <w:t>Работа в России</w:t>
              </w:r>
            </w:hyperlink>
            <w:r w:rsidRPr="00AC29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 и в сервисе «Справочная информация» выберете раздел «Трудоустройство инвалидов». Здесь вы найдёте: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акансии с квотируемыми рабочими местами;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тажировки и практики для инвалидов;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акансии для инвалидов с нарушением функции слуха;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акансии для инвалидов с нарушением функции зрения.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 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разделе «Трудоустройство инвалидов» есть важная 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информация о социальных правах и гарантиях: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</w:rPr>
              <w:t>Государственной поддержке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Основная часть мер государственной поддержки, на которую могут рассчитывать инвалиды в Российской Федерации, осуществляется Пенсионным фондом России (ПФР), который предоставляет несколько видов пенсий по случаю инвалидности, а также несколько видов социальных выплат инвалидам;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</w:rPr>
              <w:t>Трудовой занятости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соответствии со ст. 20 Федерального закона «О социальной защите инвалидов в Российской Федерации» инвалидам предоставляются гарантии трудовой занятости федеральными органами государственной власти путём проведения установления в организациях, независимо от организационно-правовых форм и форм собственности, квоты для приёма на работу инвалидов и минимального количества специаль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ных рабочих мест для инвалидов.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</w:rPr>
              <w:t>Для регистрации в филиалах  Кадрового центра необходимы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3F103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</w:rPr>
              <w:t>следующие данные: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заявление (подача в электронном виде);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паспорт или иной документ, подтверждающий личность;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сведения о регистрации по месту жительства;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документы, подтверждающие образование и квалификацию;</w:t>
            </w:r>
          </w:p>
          <w:p w:rsidR="0037541F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документы, подтверждающие средний заработок на последнем месте работы (если таковое есть);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сведения о трудовом стаже и предшествующей трудовой деятельности.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Все данные (кроме заявления) филиалы Кадрового центра запрашивают самостоятельно (через порталы – Единую цифровую платформу в сфере занятости и трудовых отношений «Работа в России», </w:t>
            </w:r>
            <w:proofErr w:type="spellStart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Госуслуги</w:t>
            </w:r>
            <w:proofErr w:type="spellEnd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), или же сам гражданин может </w:t>
            </w:r>
            <w:proofErr w:type="gramStart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предоставить необходимые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на этапе регистрации.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Гражданин должен не позднее, чем через три дня после подачи заявления, направить в филиал Кадрового центра резюме (с использованием единой цифровой платформы). Об этом сообщается в специальном уведомлении, которое приходит после регистрации, все нюансы составления и от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правки резюме содержатся в нем.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</w:rPr>
              <w:t>Процесс подачи документов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Направить заявление можно через платформу «Работа в 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России», портал </w:t>
            </w:r>
            <w:proofErr w:type="spellStart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Госуслуг</w:t>
            </w:r>
            <w:proofErr w:type="spellEnd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или региональные сайты государственных и муниципальных услуг. Часть сведений уже будут содержаться в личном профиле пользователя. Зарег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истрироваться в филиале  через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осуслуги</w:t>
            </w:r>
            <w:proofErr w:type="spellEnd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удобно и легко, если есть регистрация. Оформить пособие по безработице </w:t>
            </w:r>
            <w:proofErr w:type="spellStart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онлайн</w:t>
            </w:r>
            <w:proofErr w:type="spellEnd"/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посещать собеседования - все это се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йчас доступно и приветствуется.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</w:rPr>
              <w:t>Причины отказа в постановке на учет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Филиал Кадрового центра может отказать в принятии заявления по следующим причинам: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отсутствие резюме. В этом случае отказ от постановки приходит на четвертый день после направления заявления;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несоответствие резюме требованиям к информации. Сообщение об этом направляется на следующий день после проведения оценки резюме;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неявка гражданина в установленный срок в филиал. Сообщение об отказе в этом случае приходит на следующий день пос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 истечения срока личной явки.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Style w:val="a8"/>
                <w:rFonts w:ascii="Times New Roman" w:hAnsi="Times New Roman" w:cs="Times New Roman"/>
                <w:color w:val="333333"/>
                <w:sz w:val="20"/>
                <w:szCs w:val="20"/>
              </w:rPr>
              <w:t>Что происходит после регистрации?</w:t>
            </w:r>
          </w:p>
          <w:p w:rsidR="0037541F" w:rsidRPr="003F1030" w:rsidRDefault="0037541F" w:rsidP="001C3F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Филиал Кадрового центра отправляет зарегистрированному человеку список вакансий (постоянная или временная оплачиваемая работа), которые подходят ему по квалификации и профессии (если подходящих нет, то по смежным специальностям). В течение 2 дней гражданин должен отправить в филиал Кадрового центра информацию о том, какие две из предложенных вакансий он считает привлекательными и берет в работу. В течение 3 дней необходимо связаться с работодателем (откликнуться на вакансию) и договориться о проведении собеседования.</w:t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3F10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Подбор вакансий зависит от предложений на рынке, профессиональной подготовки (образование, опыт работы) человека, привлекательности рабочего места (например, удаленность офиса от места регистрации человека).</w:t>
            </w:r>
          </w:p>
        </w:tc>
        <w:tc>
          <w:tcPr>
            <w:tcW w:w="1920" w:type="dxa"/>
          </w:tcPr>
          <w:p w:rsidR="0037541F" w:rsidRPr="003F1030" w:rsidRDefault="0037541F" w:rsidP="001C3F8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Инвалиды старше 18 лет</w:t>
            </w:r>
          </w:p>
        </w:tc>
        <w:tc>
          <w:tcPr>
            <w:tcW w:w="2152" w:type="dxa"/>
          </w:tcPr>
          <w:p w:rsidR="0037541F" w:rsidRPr="003F1030" w:rsidRDefault="0037541F" w:rsidP="003C4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тактильных указателей, специально оборудованная туалетная комната</w:t>
            </w:r>
          </w:p>
        </w:tc>
      </w:tr>
      <w:tr w:rsidR="0037541F" w:rsidRPr="00E40275" w:rsidTr="001258DC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  <w:vAlign w:val="center"/>
          </w:tcPr>
          <w:p w:rsidR="0037541F" w:rsidRPr="00947FCF" w:rsidRDefault="0037541F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СОЦИАЛЬНЫЙ ФОНД РОССИИ</w:t>
            </w:r>
          </w:p>
        </w:tc>
      </w:tr>
      <w:tr w:rsidR="0037541F" w:rsidRPr="003C3314" w:rsidTr="009E28D9">
        <w:trPr>
          <w:trHeight w:val="399"/>
          <w:jc w:val="center"/>
        </w:trPr>
        <w:tc>
          <w:tcPr>
            <w:tcW w:w="15724" w:type="dxa"/>
            <w:gridSpan w:val="9"/>
            <w:shd w:val="clear" w:color="auto" w:fill="DEEAF6" w:themeFill="accent1" w:themeFillTint="33"/>
          </w:tcPr>
          <w:p w:rsidR="0037541F" w:rsidRDefault="0037541F" w:rsidP="00410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27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Отделение</w:t>
            </w:r>
            <w:r w:rsidRPr="0027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СФР по Иркутской области</w:t>
            </w:r>
          </w:p>
          <w:p w:rsidR="0037541F" w:rsidRDefault="0037541F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664007,</w:t>
            </w:r>
            <w:r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ул. Декабрьских Событий, 92, ГСП-46</w:t>
            </w:r>
          </w:p>
          <w:p w:rsidR="0037541F" w:rsidRPr="001835C4" w:rsidRDefault="0037541F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3C3314">
              <w:rPr>
                <w:rFonts w:ascii="Times New Roman" w:hAnsi="Times New Roman" w:cs="Times New Roman"/>
                <w:sz w:val="24"/>
                <w:szCs w:val="24"/>
              </w:rPr>
              <w:t>8 (3952) 47-00-00</w:t>
            </w:r>
          </w:p>
          <w:p w:rsidR="0037541F" w:rsidRPr="00B851DE" w:rsidRDefault="0037541F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Е</w:t>
            </w:r>
            <w:proofErr w:type="gramEnd"/>
            <w:r w:rsidRPr="00B851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B851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osfrirk</w:t>
            </w:r>
            <w:proofErr w:type="spellEnd"/>
            <w:r w:rsidRPr="00B851DE">
              <w:rPr>
                <w:rFonts w:ascii="Times New Roman" w:hAnsi="Times New Roman" w:cs="Times New Roman"/>
                <w:sz w:val="24"/>
                <w:szCs w:val="24"/>
              </w:rPr>
              <w:t>@38.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</w:t>
            </w:r>
            <w:proofErr w:type="spellEnd"/>
            <w:r w:rsidRPr="00B85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B85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7541F" w:rsidRPr="003C3314" w:rsidRDefault="0037541F" w:rsidP="003C331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hyperlink r:id="rId18" w:history="1">
              <w:r w:rsidRPr="003C3314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https://sfr.gov.ru/branches/irkutsk</w:t>
              </w:r>
            </w:hyperlink>
          </w:p>
        </w:tc>
      </w:tr>
      <w:tr w:rsidR="0037541F" w:rsidRPr="003C3314" w:rsidTr="0071194A">
        <w:trPr>
          <w:trHeight w:val="399"/>
          <w:jc w:val="center"/>
        </w:trPr>
        <w:tc>
          <w:tcPr>
            <w:tcW w:w="549" w:type="dxa"/>
          </w:tcPr>
          <w:p w:rsidR="0037541F" w:rsidRPr="009F4DB1" w:rsidRDefault="0037541F" w:rsidP="008459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2155" w:type="dxa"/>
            <w:gridSpan w:val="3"/>
          </w:tcPr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ОСФР по Иркутской области Клиентская служба (на правах отдела) в Киренском районе</w:t>
            </w:r>
          </w:p>
        </w:tc>
        <w:tc>
          <w:tcPr>
            <w:tcW w:w="2126" w:type="dxa"/>
          </w:tcPr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"</w:t>
            </w:r>
            <w:proofErr w:type="gram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. Киренск, </w:t>
            </w:r>
            <w:proofErr w:type="spell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. Центральный, ул. </w:t>
            </w:r>
            <w:proofErr w:type="gram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Коммунистическая</w:t>
            </w:r>
            <w:proofErr w:type="gram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, стр. 40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Телефон: 8 (39568) 4-37-03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Сайт: https://sfr.gov.ru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Режим работы: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Пн</w:t>
            </w:r>
            <w:proofErr w:type="spellEnd"/>
            <w:proofErr w:type="gram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 — </w:t>
            </w:r>
            <w:proofErr w:type="spell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Чт</w:t>
            </w:r>
            <w:proofErr w:type="spell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: с 09:00 до 17:15;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Пт</w:t>
            </w:r>
            <w:proofErr w:type="spellEnd"/>
            <w:proofErr w:type="gramEnd"/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: с 09:00 до 16:00.</w:t>
            </w:r>
          </w:p>
        </w:tc>
        <w:tc>
          <w:tcPr>
            <w:tcW w:w="1701" w:type="dxa"/>
          </w:tcPr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Оконешникова Наталья Викторовна                               Телефон: 8 (39568) 4-37-03</w:t>
            </w:r>
          </w:p>
        </w:tc>
        <w:tc>
          <w:tcPr>
            <w:tcW w:w="5121" w:type="dxa"/>
          </w:tcPr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 xml:space="preserve">Информирование граждан с инвалидностью о мерах социальной поддержки. </w:t>
            </w:r>
          </w:p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Подача заявлений на получение ТСР.</w:t>
            </w:r>
          </w:p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Помощь в получении электронного сертификата для приобретения ТСР.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Назначение пенсии.</w:t>
            </w:r>
          </w:p>
          <w:p w:rsidR="0037541F" w:rsidRPr="009F4DB1" w:rsidRDefault="0037541F" w:rsidP="009F4DB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F4DB1">
              <w:rPr>
                <w:rFonts w:ascii="Times New Roman" w:hAnsi="Times New Roman" w:cs="Times New Roman"/>
                <w:sz w:val="20"/>
                <w:szCs w:val="24"/>
              </w:rPr>
              <w:t>Постановка в очередь для прохождения санаторно-курортного лечения.</w:t>
            </w:r>
          </w:p>
        </w:tc>
        <w:tc>
          <w:tcPr>
            <w:tcW w:w="1920" w:type="dxa"/>
          </w:tcPr>
          <w:p w:rsidR="0037541F" w:rsidRPr="009F4DB1" w:rsidRDefault="0037541F" w:rsidP="00D3016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Инвалиды старше 18 лет</w:t>
            </w:r>
          </w:p>
        </w:tc>
        <w:tc>
          <w:tcPr>
            <w:tcW w:w="2152" w:type="dxa"/>
          </w:tcPr>
          <w:p w:rsidR="0037541F" w:rsidRPr="009143CD" w:rsidRDefault="0037541F" w:rsidP="009C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>Наличи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43CD">
              <w:rPr>
                <w:rFonts w:ascii="Times New Roman" w:hAnsi="Times New Roman" w:cs="Times New Roman"/>
                <w:sz w:val="20"/>
                <w:szCs w:val="20"/>
              </w:rPr>
              <w:t xml:space="preserve"> пандуса, парковки, наличие тактильных материалов</w:t>
            </w:r>
          </w:p>
        </w:tc>
      </w:tr>
    </w:tbl>
    <w:p w:rsidR="001B0F83" w:rsidRPr="00CE4AB5" w:rsidRDefault="001B0F83" w:rsidP="001B0F83">
      <w:pPr>
        <w:spacing w:after="0" w:line="240" w:lineRule="auto"/>
        <w:rPr>
          <w:rFonts w:ascii="Times New Roman" w:hAnsi="Times New Roman" w:cs="Times New Roman"/>
        </w:rPr>
      </w:pPr>
      <w:r w:rsidRPr="00CE4AB5">
        <w:rPr>
          <w:rFonts w:ascii="Times New Roman" w:hAnsi="Times New Roman" w:cs="Times New Roman"/>
        </w:rPr>
        <w:t xml:space="preserve">Расписывать в столбце «Категории граждан», которым </w:t>
      </w:r>
      <w:proofErr w:type="gramStart"/>
      <w:r w:rsidRPr="00CE4AB5">
        <w:rPr>
          <w:rFonts w:ascii="Times New Roman" w:hAnsi="Times New Roman" w:cs="Times New Roman"/>
        </w:rPr>
        <w:t>оказываются</w:t>
      </w:r>
      <w:proofErr w:type="gramEnd"/>
      <w:r w:rsidRPr="00CE4AB5">
        <w:rPr>
          <w:rFonts w:ascii="Times New Roman" w:hAnsi="Times New Roman" w:cs="Times New Roman"/>
        </w:rPr>
        <w:t>/не оказываются услуги</w:t>
      </w:r>
    </w:p>
    <w:p w:rsidR="00795875" w:rsidRPr="00CE4AB5" w:rsidRDefault="001B0F83" w:rsidP="001B0F83">
      <w:pPr>
        <w:spacing w:after="0" w:line="240" w:lineRule="auto"/>
        <w:rPr>
          <w:rFonts w:ascii="Times New Roman" w:hAnsi="Times New Roman" w:cs="Times New Roman"/>
        </w:rPr>
      </w:pPr>
      <w:r w:rsidRPr="00CE4AB5">
        <w:rPr>
          <w:rFonts w:ascii="Times New Roman" w:hAnsi="Times New Roman" w:cs="Times New Roman"/>
        </w:rPr>
        <w:t xml:space="preserve">* - для людей с нарушениями зрения, слуха, передвигающихся на креслах-колясках, опорно-двигательного аппарата, с умственными нарушениями. </w:t>
      </w:r>
    </w:p>
    <w:sectPr w:rsidR="00795875" w:rsidRPr="00CE4AB5" w:rsidSect="00D64C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BE7"/>
    <w:multiLevelType w:val="hybridMultilevel"/>
    <w:tmpl w:val="ABEC1860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3556"/>
    <w:multiLevelType w:val="multilevel"/>
    <w:tmpl w:val="AFA0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C19F8"/>
    <w:multiLevelType w:val="multilevel"/>
    <w:tmpl w:val="F93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D64BC"/>
    <w:multiLevelType w:val="hybridMultilevel"/>
    <w:tmpl w:val="0750FE2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221A2"/>
    <w:multiLevelType w:val="multilevel"/>
    <w:tmpl w:val="0D5E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327FC"/>
    <w:multiLevelType w:val="hybridMultilevel"/>
    <w:tmpl w:val="7CF4296E"/>
    <w:lvl w:ilvl="0" w:tplc="AD16B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464B9"/>
    <w:multiLevelType w:val="hybridMultilevel"/>
    <w:tmpl w:val="4E7C70BC"/>
    <w:lvl w:ilvl="0" w:tplc="0ABC39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21EAE"/>
    <w:multiLevelType w:val="hybridMultilevel"/>
    <w:tmpl w:val="0CD80646"/>
    <w:lvl w:ilvl="0" w:tplc="1A162C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02AC2"/>
    <w:multiLevelType w:val="hybridMultilevel"/>
    <w:tmpl w:val="52D6683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B6804"/>
    <w:multiLevelType w:val="hybridMultilevel"/>
    <w:tmpl w:val="CA8AAE1A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00EF0"/>
    <w:multiLevelType w:val="multilevel"/>
    <w:tmpl w:val="69E2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A52F61"/>
    <w:multiLevelType w:val="hybridMultilevel"/>
    <w:tmpl w:val="83607F10"/>
    <w:lvl w:ilvl="0" w:tplc="65C81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5060E"/>
    <w:multiLevelType w:val="hybridMultilevel"/>
    <w:tmpl w:val="8B8E69EA"/>
    <w:lvl w:ilvl="0" w:tplc="5A863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C2E59"/>
    <w:multiLevelType w:val="hybridMultilevel"/>
    <w:tmpl w:val="F91C52F0"/>
    <w:lvl w:ilvl="0" w:tplc="E97A84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60F67"/>
    <w:multiLevelType w:val="hybridMultilevel"/>
    <w:tmpl w:val="6060A6F4"/>
    <w:lvl w:ilvl="0" w:tplc="54CA24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F0D5D"/>
    <w:multiLevelType w:val="hybridMultilevel"/>
    <w:tmpl w:val="20F6F12E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D383A"/>
    <w:multiLevelType w:val="hybridMultilevel"/>
    <w:tmpl w:val="0B5E8BF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85E67"/>
    <w:multiLevelType w:val="hybridMultilevel"/>
    <w:tmpl w:val="1794FBD2"/>
    <w:lvl w:ilvl="0" w:tplc="F62224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61235"/>
    <w:multiLevelType w:val="hybridMultilevel"/>
    <w:tmpl w:val="4202C3BA"/>
    <w:lvl w:ilvl="0" w:tplc="38C066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034B4"/>
    <w:multiLevelType w:val="hybridMultilevel"/>
    <w:tmpl w:val="4550A0D0"/>
    <w:lvl w:ilvl="0" w:tplc="D8EA3A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7"/>
  </w:num>
  <w:num w:numId="9">
    <w:abstractNumId w:val="19"/>
  </w:num>
  <w:num w:numId="10">
    <w:abstractNumId w:val="17"/>
  </w:num>
  <w:num w:numId="11">
    <w:abstractNumId w:val="12"/>
  </w:num>
  <w:num w:numId="12">
    <w:abstractNumId w:val="11"/>
  </w:num>
  <w:num w:numId="13">
    <w:abstractNumId w:val="18"/>
  </w:num>
  <w:num w:numId="14">
    <w:abstractNumId w:val="5"/>
  </w:num>
  <w:num w:numId="15">
    <w:abstractNumId w:val="6"/>
  </w:num>
  <w:num w:numId="16">
    <w:abstractNumId w:val="14"/>
  </w:num>
  <w:num w:numId="17">
    <w:abstractNumId w:val="4"/>
  </w:num>
  <w:num w:numId="18">
    <w:abstractNumId w:val="10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2CD1"/>
    <w:rsid w:val="00026BBE"/>
    <w:rsid w:val="00031097"/>
    <w:rsid w:val="00032B7A"/>
    <w:rsid w:val="000405B8"/>
    <w:rsid w:val="00042CD1"/>
    <w:rsid w:val="00045336"/>
    <w:rsid w:val="00062FF4"/>
    <w:rsid w:val="000710BE"/>
    <w:rsid w:val="0008420D"/>
    <w:rsid w:val="00097DE1"/>
    <w:rsid w:val="000A20F3"/>
    <w:rsid w:val="000B0B61"/>
    <w:rsid w:val="000C668C"/>
    <w:rsid w:val="000D0C5B"/>
    <w:rsid w:val="000D19F4"/>
    <w:rsid w:val="000D52BB"/>
    <w:rsid w:val="000D6D80"/>
    <w:rsid w:val="000E33AF"/>
    <w:rsid w:val="000F2336"/>
    <w:rsid w:val="001116FA"/>
    <w:rsid w:val="001239D9"/>
    <w:rsid w:val="001258DC"/>
    <w:rsid w:val="00170CCD"/>
    <w:rsid w:val="00172E02"/>
    <w:rsid w:val="00174985"/>
    <w:rsid w:val="001835C4"/>
    <w:rsid w:val="00184E85"/>
    <w:rsid w:val="00187A9F"/>
    <w:rsid w:val="001934D1"/>
    <w:rsid w:val="00195ABF"/>
    <w:rsid w:val="001A21B1"/>
    <w:rsid w:val="001B0F83"/>
    <w:rsid w:val="001B12FB"/>
    <w:rsid w:val="001C3F8B"/>
    <w:rsid w:val="001C4CDF"/>
    <w:rsid w:val="001D1155"/>
    <w:rsid w:val="00234195"/>
    <w:rsid w:val="002430DF"/>
    <w:rsid w:val="002520F2"/>
    <w:rsid w:val="0025402E"/>
    <w:rsid w:val="0027271D"/>
    <w:rsid w:val="00275948"/>
    <w:rsid w:val="0029224E"/>
    <w:rsid w:val="00296825"/>
    <w:rsid w:val="002971CE"/>
    <w:rsid w:val="002A63F7"/>
    <w:rsid w:val="002B3CE8"/>
    <w:rsid w:val="002B457E"/>
    <w:rsid w:val="002C2D65"/>
    <w:rsid w:val="002E3C58"/>
    <w:rsid w:val="002E3D94"/>
    <w:rsid w:val="002F4654"/>
    <w:rsid w:val="00307630"/>
    <w:rsid w:val="0031245D"/>
    <w:rsid w:val="00331D0E"/>
    <w:rsid w:val="0033252A"/>
    <w:rsid w:val="00341ECB"/>
    <w:rsid w:val="00343F8B"/>
    <w:rsid w:val="00344947"/>
    <w:rsid w:val="00351909"/>
    <w:rsid w:val="00351F24"/>
    <w:rsid w:val="003602AD"/>
    <w:rsid w:val="0037082B"/>
    <w:rsid w:val="00374319"/>
    <w:rsid w:val="0037541F"/>
    <w:rsid w:val="003928D1"/>
    <w:rsid w:val="003C3314"/>
    <w:rsid w:val="003C4EF8"/>
    <w:rsid w:val="003C6D47"/>
    <w:rsid w:val="003C6E4F"/>
    <w:rsid w:val="003D26F1"/>
    <w:rsid w:val="003D7909"/>
    <w:rsid w:val="003F1030"/>
    <w:rsid w:val="003F431E"/>
    <w:rsid w:val="00404C70"/>
    <w:rsid w:val="00410C6E"/>
    <w:rsid w:val="00422205"/>
    <w:rsid w:val="004228CF"/>
    <w:rsid w:val="00427AE8"/>
    <w:rsid w:val="004322ED"/>
    <w:rsid w:val="00437B22"/>
    <w:rsid w:val="00442F42"/>
    <w:rsid w:val="00450292"/>
    <w:rsid w:val="004528A1"/>
    <w:rsid w:val="00462732"/>
    <w:rsid w:val="004646CA"/>
    <w:rsid w:val="00480B60"/>
    <w:rsid w:val="00483D02"/>
    <w:rsid w:val="004912D5"/>
    <w:rsid w:val="00494144"/>
    <w:rsid w:val="00495389"/>
    <w:rsid w:val="00496721"/>
    <w:rsid w:val="004A053A"/>
    <w:rsid w:val="004B7681"/>
    <w:rsid w:val="004C1596"/>
    <w:rsid w:val="004C6248"/>
    <w:rsid w:val="004E1731"/>
    <w:rsid w:val="004E6A2C"/>
    <w:rsid w:val="004F3B91"/>
    <w:rsid w:val="00510893"/>
    <w:rsid w:val="00511F45"/>
    <w:rsid w:val="00516E38"/>
    <w:rsid w:val="00524907"/>
    <w:rsid w:val="00525258"/>
    <w:rsid w:val="00560227"/>
    <w:rsid w:val="00560FC9"/>
    <w:rsid w:val="005617AC"/>
    <w:rsid w:val="005626D8"/>
    <w:rsid w:val="00575190"/>
    <w:rsid w:val="00577330"/>
    <w:rsid w:val="005823D8"/>
    <w:rsid w:val="005A32C4"/>
    <w:rsid w:val="005C0B20"/>
    <w:rsid w:val="005F27F0"/>
    <w:rsid w:val="00616DD2"/>
    <w:rsid w:val="006234A7"/>
    <w:rsid w:val="006312C0"/>
    <w:rsid w:val="00670ADF"/>
    <w:rsid w:val="00672BA3"/>
    <w:rsid w:val="00681DB7"/>
    <w:rsid w:val="006A3737"/>
    <w:rsid w:val="006A6A82"/>
    <w:rsid w:val="006D0405"/>
    <w:rsid w:val="006E52D2"/>
    <w:rsid w:val="00702A12"/>
    <w:rsid w:val="0071194A"/>
    <w:rsid w:val="00715074"/>
    <w:rsid w:val="00716FC2"/>
    <w:rsid w:val="00735049"/>
    <w:rsid w:val="0074158F"/>
    <w:rsid w:val="00773E6A"/>
    <w:rsid w:val="00785175"/>
    <w:rsid w:val="00785563"/>
    <w:rsid w:val="00785EDA"/>
    <w:rsid w:val="00792ED3"/>
    <w:rsid w:val="00795875"/>
    <w:rsid w:val="007A5AC7"/>
    <w:rsid w:val="007B7EB0"/>
    <w:rsid w:val="007E5377"/>
    <w:rsid w:val="007E5D12"/>
    <w:rsid w:val="007E7FDC"/>
    <w:rsid w:val="00821DD2"/>
    <w:rsid w:val="0083229F"/>
    <w:rsid w:val="008367BE"/>
    <w:rsid w:val="008459CE"/>
    <w:rsid w:val="008461FB"/>
    <w:rsid w:val="00846BE5"/>
    <w:rsid w:val="0085063B"/>
    <w:rsid w:val="00865737"/>
    <w:rsid w:val="0087692C"/>
    <w:rsid w:val="00887E33"/>
    <w:rsid w:val="00895231"/>
    <w:rsid w:val="00895E8A"/>
    <w:rsid w:val="008A1421"/>
    <w:rsid w:val="008B5346"/>
    <w:rsid w:val="008C7046"/>
    <w:rsid w:val="008D2358"/>
    <w:rsid w:val="008D7534"/>
    <w:rsid w:val="00906B1B"/>
    <w:rsid w:val="009143CD"/>
    <w:rsid w:val="00922C8B"/>
    <w:rsid w:val="0092401A"/>
    <w:rsid w:val="009324B6"/>
    <w:rsid w:val="009333D2"/>
    <w:rsid w:val="00937E3B"/>
    <w:rsid w:val="00947FCF"/>
    <w:rsid w:val="0096598E"/>
    <w:rsid w:val="0097768D"/>
    <w:rsid w:val="00981521"/>
    <w:rsid w:val="009840EF"/>
    <w:rsid w:val="00984DBE"/>
    <w:rsid w:val="009C0D4D"/>
    <w:rsid w:val="009D79DF"/>
    <w:rsid w:val="009E28D9"/>
    <w:rsid w:val="009E2C01"/>
    <w:rsid w:val="009F4DB1"/>
    <w:rsid w:val="009F5018"/>
    <w:rsid w:val="00A229BD"/>
    <w:rsid w:val="00A23EE7"/>
    <w:rsid w:val="00A25F32"/>
    <w:rsid w:val="00A30517"/>
    <w:rsid w:val="00A30849"/>
    <w:rsid w:val="00A46272"/>
    <w:rsid w:val="00A54B87"/>
    <w:rsid w:val="00A576AF"/>
    <w:rsid w:val="00A6653F"/>
    <w:rsid w:val="00A70C28"/>
    <w:rsid w:val="00A92E8C"/>
    <w:rsid w:val="00AA1257"/>
    <w:rsid w:val="00AA2BE4"/>
    <w:rsid w:val="00AB4DF2"/>
    <w:rsid w:val="00AE633C"/>
    <w:rsid w:val="00AF5B1A"/>
    <w:rsid w:val="00B01378"/>
    <w:rsid w:val="00B10112"/>
    <w:rsid w:val="00B11FAC"/>
    <w:rsid w:val="00B163AE"/>
    <w:rsid w:val="00B23E95"/>
    <w:rsid w:val="00B6143C"/>
    <w:rsid w:val="00B675FD"/>
    <w:rsid w:val="00B67D10"/>
    <w:rsid w:val="00B71975"/>
    <w:rsid w:val="00B7504E"/>
    <w:rsid w:val="00B80B10"/>
    <w:rsid w:val="00B851DE"/>
    <w:rsid w:val="00BA21C7"/>
    <w:rsid w:val="00BA5D61"/>
    <w:rsid w:val="00BC240F"/>
    <w:rsid w:val="00BD1298"/>
    <w:rsid w:val="00BE41CD"/>
    <w:rsid w:val="00BE7710"/>
    <w:rsid w:val="00BF3E95"/>
    <w:rsid w:val="00C03DE1"/>
    <w:rsid w:val="00C05F48"/>
    <w:rsid w:val="00C11F36"/>
    <w:rsid w:val="00C13055"/>
    <w:rsid w:val="00C17B9D"/>
    <w:rsid w:val="00C36E18"/>
    <w:rsid w:val="00C4132C"/>
    <w:rsid w:val="00C441AE"/>
    <w:rsid w:val="00C728EA"/>
    <w:rsid w:val="00C83CB8"/>
    <w:rsid w:val="00CB0D51"/>
    <w:rsid w:val="00CC698F"/>
    <w:rsid w:val="00CC7C92"/>
    <w:rsid w:val="00CD2B0D"/>
    <w:rsid w:val="00CE0C90"/>
    <w:rsid w:val="00CE4AB5"/>
    <w:rsid w:val="00CF0B7D"/>
    <w:rsid w:val="00D175EB"/>
    <w:rsid w:val="00D3016F"/>
    <w:rsid w:val="00D32D0E"/>
    <w:rsid w:val="00D64C19"/>
    <w:rsid w:val="00D64C83"/>
    <w:rsid w:val="00D661C7"/>
    <w:rsid w:val="00D76C6A"/>
    <w:rsid w:val="00D77271"/>
    <w:rsid w:val="00D83040"/>
    <w:rsid w:val="00D8527B"/>
    <w:rsid w:val="00D85DC0"/>
    <w:rsid w:val="00D901F8"/>
    <w:rsid w:val="00D943BF"/>
    <w:rsid w:val="00DA05F8"/>
    <w:rsid w:val="00DA41CF"/>
    <w:rsid w:val="00DB176A"/>
    <w:rsid w:val="00DC2D86"/>
    <w:rsid w:val="00DE15F8"/>
    <w:rsid w:val="00DE5C01"/>
    <w:rsid w:val="00E04FF9"/>
    <w:rsid w:val="00E073D5"/>
    <w:rsid w:val="00E07761"/>
    <w:rsid w:val="00E21EF8"/>
    <w:rsid w:val="00E23E02"/>
    <w:rsid w:val="00E40275"/>
    <w:rsid w:val="00E425E9"/>
    <w:rsid w:val="00E449D5"/>
    <w:rsid w:val="00E54673"/>
    <w:rsid w:val="00E70EA9"/>
    <w:rsid w:val="00E726A2"/>
    <w:rsid w:val="00E83716"/>
    <w:rsid w:val="00E8779F"/>
    <w:rsid w:val="00E92A1E"/>
    <w:rsid w:val="00E92E01"/>
    <w:rsid w:val="00EB48A8"/>
    <w:rsid w:val="00ED3112"/>
    <w:rsid w:val="00EF4562"/>
    <w:rsid w:val="00EF6327"/>
    <w:rsid w:val="00EF7C3B"/>
    <w:rsid w:val="00F0355B"/>
    <w:rsid w:val="00F07D12"/>
    <w:rsid w:val="00F42C7A"/>
    <w:rsid w:val="00F46700"/>
    <w:rsid w:val="00F51A7D"/>
    <w:rsid w:val="00F6043C"/>
    <w:rsid w:val="00F64050"/>
    <w:rsid w:val="00F9376F"/>
    <w:rsid w:val="00FA682A"/>
    <w:rsid w:val="00FB6824"/>
    <w:rsid w:val="00FC290A"/>
    <w:rsid w:val="00FE4059"/>
    <w:rsid w:val="00FE603F"/>
    <w:rsid w:val="00FF1705"/>
    <w:rsid w:val="00FF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minobr/?ysclid=m9qir52uco460993717" TargetMode="External"/><Relationship Id="rId13" Type="http://schemas.openxmlformats.org/officeDocument/2006/relationships/hyperlink" Target="mailto:sovremennik.kirensk@mail.ru" TargetMode="External"/><Relationship Id="rId18" Type="http://schemas.openxmlformats.org/officeDocument/2006/relationships/hyperlink" Target="https://sfr.gov.ru/branches/irkutsk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minzdrav-irkutsk.ru/" TargetMode="External"/><Relationship Id="rId12" Type="http://schemas.openxmlformats.org/officeDocument/2006/relationships/hyperlink" Target="https://cbskirensk.ru/item/1172588" TargetMode="External"/><Relationship Id="rId17" Type="http://schemas.openxmlformats.org/officeDocument/2006/relationships/hyperlink" Target="https://redesign.trudvsem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gukirensk@next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91;&#1089;&#1079;&#1089;&#1086;&#1085;-&#1082;&#1080;&#1088;&#1077;&#1085;&#1089;&#1082;.&#1088;&#1092;/page-26.html" TargetMode="External"/><Relationship Id="rId11" Type="http://schemas.openxmlformats.org/officeDocument/2006/relationships/hyperlink" Target="https://cbskirensk.ru/" TargetMode="External"/><Relationship Id="rId5" Type="http://schemas.openxmlformats.org/officeDocument/2006/relationships/hyperlink" Target="https://irkobl.ru/sites/society/index.php" TargetMode="External"/><Relationship Id="rId15" Type="http://schemas.openxmlformats.org/officeDocument/2006/relationships/hyperlink" Target="https://irkzan.ru/" TargetMode="External"/><Relationship Id="rId10" Type="http://schemas.openxmlformats.org/officeDocument/2006/relationships/hyperlink" Target="mailto:E-mail-klub.vinogradova@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vezdakirensk.ru/" TargetMode="External"/><Relationship Id="rId14" Type="http://schemas.openxmlformats.org/officeDocument/2006/relationships/hyperlink" Target="https://&#1089;&#1086;&#1074;&#1088;&#1077;&#1084;&#1077;&#1085;&#1085;&#1080;&#1082;-&#1082;&#1080;&#1088;&#1077;&#1085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30253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Ольга Александровна</dc:creator>
  <cp:lastModifiedBy>РАБОТНИК</cp:lastModifiedBy>
  <cp:revision>26</cp:revision>
  <cp:lastPrinted>2025-01-17T02:49:00Z</cp:lastPrinted>
  <dcterms:created xsi:type="dcterms:W3CDTF">2025-04-22T08:58:00Z</dcterms:created>
  <dcterms:modified xsi:type="dcterms:W3CDTF">2025-06-05T04:33:00Z</dcterms:modified>
</cp:coreProperties>
</file>