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57745" w14:textId="77777777" w:rsidR="009E7B8A" w:rsidRDefault="002F3FB6" w:rsidP="00B30783">
      <w:pPr>
        <w:tabs>
          <w:tab w:val="left" w:pos="142"/>
        </w:tabs>
        <w:jc w:val="center"/>
        <w:rPr>
          <w:b/>
          <w:smallCaps/>
          <w:sz w:val="72"/>
          <w:szCs w:val="28"/>
        </w:rPr>
      </w:pPr>
      <w:r w:rsidRPr="00577703">
        <w:rPr>
          <w:b/>
          <w:smallCaps/>
          <w:sz w:val="72"/>
          <w:szCs w:val="28"/>
        </w:rPr>
        <w:t>БИЗНЕС-ПЛАН</w:t>
      </w:r>
    </w:p>
    <w:p w14:paraId="4369A659" w14:textId="77777777" w:rsidR="00577703" w:rsidRPr="00577703" w:rsidRDefault="00577703" w:rsidP="00B30783">
      <w:pPr>
        <w:tabs>
          <w:tab w:val="left" w:pos="142"/>
        </w:tabs>
        <w:jc w:val="center"/>
        <w:rPr>
          <w:b/>
          <w:smallCaps/>
          <w:sz w:val="72"/>
          <w:szCs w:val="28"/>
        </w:rPr>
      </w:pPr>
    </w:p>
    <w:p w14:paraId="3D8D7CD7" w14:textId="1B93ECAA" w:rsidR="009E7B8A" w:rsidRPr="00577703" w:rsidRDefault="002F3FB6">
      <w:pPr>
        <w:pStyle w:val="a5"/>
        <w:ind w:left="0"/>
        <w:jc w:val="center"/>
        <w:rPr>
          <w:sz w:val="28"/>
          <w:szCs w:val="28"/>
          <w:lang w:val="ru-RU"/>
        </w:rPr>
      </w:pPr>
      <w:r w:rsidRPr="00577703">
        <w:rPr>
          <w:sz w:val="28"/>
          <w:szCs w:val="28"/>
          <w:lang w:val="ru-RU"/>
        </w:rPr>
        <w:t>Теплица по выращиванию овощей</w:t>
      </w:r>
      <w:r w:rsidR="006F7A00" w:rsidRPr="00577703">
        <w:rPr>
          <w:sz w:val="28"/>
          <w:szCs w:val="28"/>
          <w:lang w:val="ru-RU"/>
        </w:rPr>
        <w:t xml:space="preserve">, </w:t>
      </w:r>
      <w:r w:rsidR="001A407B" w:rsidRPr="00577703">
        <w:rPr>
          <w:sz w:val="28"/>
          <w:szCs w:val="28"/>
          <w:lang w:val="ru-RU"/>
        </w:rPr>
        <w:t>зелени</w:t>
      </w:r>
      <w:r w:rsidRPr="00577703">
        <w:rPr>
          <w:sz w:val="28"/>
          <w:szCs w:val="28"/>
          <w:lang w:val="ru-RU"/>
        </w:rPr>
        <w:t xml:space="preserve"> </w:t>
      </w:r>
    </w:p>
    <w:p w14:paraId="77FB17B9" w14:textId="77777777" w:rsidR="009E7B8A" w:rsidRPr="00577703" w:rsidRDefault="009E7B8A">
      <w:pPr>
        <w:rPr>
          <w:sz w:val="28"/>
          <w:szCs w:val="28"/>
        </w:rPr>
      </w:pPr>
    </w:p>
    <w:p w14:paraId="76CA0951" w14:textId="18FA2937" w:rsidR="009E7B8A" w:rsidRPr="00577703" w:rsidRDefault="00DB3D44">
      <w:pPr>
        <w:rPr>
          <w:sz w:val="28"/>
          <w:szCs w:val="28"/>
        </w:rPr>
      </w:pPr>
      <w:proofErr w:type="spellStart"/>
      <w:r w:rsidRPr="00577703">
        <w:rPr>
          <w:sz w:val="28"/>
          <w:szCs w:val="28"/>
        </w:rPr>
        <w:t>Самозанятность</w:t>
      </w:r>
      <w:proofErr w:type="spellEnd"/>
    </w:p>
    <w:p w14:paraId="3FD46508" w14:textId="77777777" w:rsidR="009E7B8A" w:rsidRPr="00577703" w:rsidRDefault="009E7B8A">
      <w:pPr>
        <w:rPr>
          <w:sz w:val="28"/>
          <w:szCs w:val="28"/>
        </w:rPr>
      </w:pPr>
    </w:p>
    <w:p w14:paraId="4C468D8F" w14:textId="500BE91D" w:rsidR="0006454B" w:rsidRPr="00577703" w:rsidRDefault="002F3FB6" w:rsidP="0006454B">
      <w:pPr>
        <w:shd w:val="clear" w:color="auto" w:fill="FFFFFF"/>
        <w:rPr>
          <w:sz w:val="28"/>
          <w:szCs w:val="28"/>
        </w:rPr>
      </w:pPr>
      <w:r w:rsidRPr="00577703">
        <w:rPr>
          <w:sz w:val="28"/>
          <w:szCs w:val="28"/>
        </w:rPr>
        <w:t>ФИО</w:t>
      </w:r>
      <w:r w:rsidR="006F7A00" w:rsidRPr="00577703">
        <w:rPr>
          <w:sz w:val="28"/>
          <w:szCs w:val="28"/>
        </w:rPr>
        <w:t xml:space="preserve"> </w:t>
      </w:r>
    </w:p>
    <w:p w14:paraId="3B3B54B7" w14:textId="73FAD7F9" w:rsidR="0006454B" w:rsidRPr="00577703" w:rsidRDefault="002F3FB6" w:rsidP="0006454B">
      <w:pPr>
        <w:shd w:val="clear" w:color="auto" w:fill="FFFFFF"/>
        <w:rPr>
          <w:color w:val="A8ACB3"/>
          <w:sz w:val="28"/>
          <w:szCs w:val="28"/>
        </w:rPr>
      </w:pPr>
      <w:r w:rsidRPr="00577703">
        <w:rPr>
          <w:sz w:val="28"/>
          <w:szCs w:val="28"/>
        </w:rPr>
        <w:t>ИНН</w:t>
      </w:r>
      <w:r w:rsidR="006F7A00" w:rsidRPr="00577703">
        <w:rPr>
          <w:sz w:val="28"/>
          <w:szCs w:val="28"/>
        </w:rPr>
        <w:t xml:space="preserve"> </w:t>
      </w:r>
      <w:r w:rsidR="006F7A00" w:rsidRPr="00577703">
        <w:rPr>
          <w:sz w:val="28"/>
          <w:szCs w:val="28"/>
        </w:rPr>
        <w:br/>
      </w:r>
    </w:p>
    <w:p w14:paraId="58BB4B89" w14:textId="77777777" w:rsidR="009E7B8A" w:rsidRPr="00577703" w:rsidRDefault="009E7B8A" w:rsidP="0006454B">
      <w:pPr>
        <w:shd w:val="clear" w:color="auto" w:fill="FFFFFF"/>
        <w:rPr>
          <w:sz w:val="28"/>
          <w:szCs w:val="28"/>
        </w:rPr>
      </w:pPr>
    </w:p>
    <w:p w14:paraId="3309162A" w14:textId="7964CD71" w:rsidR="00D452BC" w:rsidRPr="00577703" w:rsidRDefault="002F3FB6" w:rsidP="0006454B">
      <w:pPr>
        <w:shd w:val="clear" w:color="auto" w:fill="FFFFFF"/>
        <w:rPr>
          <w:sz w:val="28"/>
          <w:szCs w:val="28"/>
        </w:rPr>
      </w:pPr>
      <w:r w:rsidRPr="00577703">
        <w:rPr>
          <w:sz w:val="28"/>
          <w:szCs w:val="28"/>
        </w:rPr>
        <w:t>номер телефона</w:t>
      </w:r>
      <w:r w:rsidR="006F7A00" w:rsidRPr="00577703">
        <w:rPr>
          <w:sz w:val="28"/>
          <w:szCs w:val="28"/>
        </w:rPr>
        <w:t xml:space="preserve"> –</w:t>
      </w:r>
      <w:r w:rsidR="00DB3D44" w:rsidRPr="00577703">
        <w:rPr>
          <w:sz w:val="28"/>
          <w:szCs w:val="28"/>
        </w:rPr>
        <w:t xml:space="preserve">                           </w:t>
      </w:r>
      <w:r w:rsidR="006F7A00" w:rsidRPr="00577703">
        <w:rPr>
          <w:sz w:val="28"/>
          <w:szCs w:val="28"/>
        </w:rPr>
        <w:t xml:space="preserve"> </w:t>
      </w:r>
    </w:p>
    <w:p w14:paraId="1E3770FF" w14:textId="7EA41FCC" w:rsidR="0006454B" w:rsidRPr="00577703" w:rsidRDefault="006F7A00" w:rsidP="0006454B">
      <w:pPr>
        <w:shd w:val="clear" w:color="auto" w:fill="FFFFFF"/>
        <w:rPr>
          <w:sz w:val="28"/>
          <w:szCs w:val="28"/>
        </w:rPr>
      </w:pPr>
      <w:proofErr w:type="spellStart"/>
      <w:r w:rsidRPr="00577703">
        <w:rPr>
          <w:sz w:val="28"/>
          <w:szCs w:val="28"/>
        </w:rPr>
        <w:t>эл</w:t>
      </w:r>
      <w:proofErr w:type="gramStart"/>
      <w:r w:rsidRPr="00577703">
        <w:rPr>
          <w:sz w:val="28"/>
          <w:szCs w:val="28"/>
        </w:rPr>
        <w:t>.п</w:t>
      </w:r>
      <w:proofErr w:type="gramEnd"/>
      <w:r w:rsidRPr="00577703">
        <w:rPr>
          <w:sz w:val="28"/>
          <w:szCs w:val="28"/>
        </w:rPr>
        <w:t>очта</w:t>
      </w:r>
      <w:proofErr w:type="spellEnd"/>
      <w:r w:rsidRPr="00577703">
        <w:rPr>
          <w:sz w:val="28"/>
          <w:szCs w:val="28"/>
        </w:rPr>
        <w:t xml:space="preserve"> - </w:t>
      </w:r>
    </w:p>
    <w:p w14:paraId="2A12E279" w14:textId="26FEF631" w:rsidR="009E7B8A" w:rsidRPr="00577703" w:rsidRDefault="009E7B8A" w:rsidP="006F7A00">
      <w:pPr>
        <w:rPr>
          <w:sz w:val="28"/>
          <w:szCs w:val="28"/>
        </w:rPr>
      </w:pPr>
    </w:p>
    <w:p w14:paraId="25CAFCFD" w14:textId="6A5C32AD" w:rsidR="002F3FB6" w:rsidRPr="00577703" w:rsidRDefault="002F3FB6" w:rsidP="006F7A00">
      <w:pPr>
        <w:rPr>
          <w:sz w:val="28"/>
          <w:szCs w:val="28"/>
        </w:rPr>
      </w:pPr>
      <w:r w:rsidRPr="00577703">
        <w:rPr>
          <w:sz w:val="28"/>
          <w:szCs w:val="28"/>
        </w:rPr>
        <w:t>Адрес регистрации</w:t>
      </w:r>
      <w:r w:rsidR="006F7A00" w:rsidRPr="00577703">
        <w:rPr>
          <w:sz w:val="28"/>
          <w:szCs w:val="28"/>
        </w:rPr>
        <w:t>:</w:t>
      </w:r>
      <w:r w:rsidRPr="00577703">
        <w:rPr>
          <w:sz w:val="28"/>
          <w:szCs w:val="28"/>
        </w:rPr>
        <w:t xml:space="preserve"> </w:t>
      </w:r>
    </w:p>
    <w:p w14:paraId="34CB2EA2" w14:textId="77777777" w:rsidR="006F7A00" w:rsidRPr="00577703" w:rsidRDefault="006F7A00" w:rsidP="006F7A00">
      <w:pPr>
        <w:spacing w:line="360" w:lineRule="auto"/>
        <w:rPr>
          <w:sz w:val="28"/>
          <w:szCs w:val="28"/>
        </w:rPr>
      </w:pPr>
    </w:p>
    <w:p w14:paraId="71C8D62A" w14:textId="77777777" w:rsidR="006F7A00" w:rsidRPr="00577703" w:rsidRDefault="006F7A00" w:rsidP="006F7A00">
      <w:pPr>
        <w:spacing w:line="360" w:lineRule="auto"/>
        <w:rPr>
          <w:sz w:val="28"/>
          <w:szCs w:val="28"/>
        </w:rPr>
      </w:pPr>
    </w:p>
    <w:p w14:paraId="3186FB6C" w14:textId="45E53CD9" w:rsidR="009E7B8A" w:rsidRPr="00577703" w:rsidRDefault="002F3FB6" w:rsidP="006F7A00">
      <w:pPr>
        <w:spacing w:line="360" w:lineRule="auto"/>
        <w:rPr>
          <w:sz w:val="28"/>
          <w:szCs w:val="28"/>
        </w:rPr>
      </w:pPr>
      <w:r w:rsidRPr="00577703">
        <w:rPr>
          <w:sz w:val="28"/>
          <w:szCs w:val="28"/>
        </w:rPr>
        <w:t xml:space="preserve">Стоимость проекта: </w:t>
      </w:r>
      <w:r w:rsidR="00DB3D44" w:rsidRPr="00577703">
        <w:rPr>
          <w:b/>
          <w:sz w:val="28"/>
          <w:szCs w:val="28"/>
        </w:rPr>
        <w:t>200</w:t>
      </w:r>
      <w:r w:rsidR="00937265" w:rsidRPr="00577703">
        <w:rPr>
          <w:b/>
          <w:sz w:val="28"/>
          <w:szCs w:val="28"/>
        </w:rPr>
        <w:t xml:space="preserve"> </w:t>
      </w:r>
      <w:r w:rsidR="00125445" w:rsidRPr="00577703">
        <w:rPr>
          <w:b/>
          <w:sz w:val="28"/>
          <w:szCs w:val="28"/>
        </w:rPr>
        <w:t xml:space="preserve">000 </w:t>
      </w:r>
      <w:r w:rsidRPr="00577703">
        <w:rPr>
          <w:b/>
          <w:sz w:val="28"/>
          <w:szCs w:val="28"/>
        </w:rPr>
        <w:t>рублей</w:t>
      </w:r>
    </w:p>
    <w:p w14:paraId="2268324E" w14:textId="77777777" w:rsidR="009E7B8A" w:rsidRPr="00577703" w:rsidRDefault="002F3FB6">
      <w:pPr>
        <w:spacing w:line="360" w:lineRule="auto"/>
        <w:rPr>
          <w:sz w:val="28"/>
          <w:szCs w:val="28"/>
        </w:rPr>
      </w:pPr>
      <w:r w:rsidRPr="00577703">
        <w:rPr>
          <w:sz w:val="28"/>
          <w:szCs w:val="28"/>
        </w:rPr>
        <w:t xml:space="preserve">Источник финансирования: </w:t>
      </w:r>
    </w:p>
    <w:p w14:paraId="7B78F3CB" w14:textId="3F5A01C8" w:rsidR="009E7B8A" w:rsidRPr="00577703" w:rsidRDefault="00DB3D44" w:rsidP="006F7A00">
      <w:pPr>
        <w:spacing w:line="360" w:lineRule="auto"/>
        <w:rPr>
          <w:sz w:val="28"/>
          <w:szCs w:val="28"/>
        </w:rPr>
      </w:pPr>
      <w:r w:rsidRPr="00577703">
        <w:rPr>
          <w:sz w:val="28"/>
          <w:szCs w:val="28"/>
        </w:rPr>
        <w:t>200</w:t>
      </w:r>
      <w:r w:rsidR="00125445" w:rsidRPr="00577703">
        <w:rPr>
          <w:sz w:val="28"/>
          <w:szCs w:val="28"/>
        </w:rPr>
        <w:t xml:space="preserve"> 000 </w:t>
      </w:r>
      <w:r w:rsidR="002F3FB6" w:rsidRPr="00577703">
        <w:rPr>
          <w:sz w:val="28"/>
          <w:szCs w:val="28"/>
        </w:rPr>
        <w:t>рублей - денежная выплата по социальному контракту</w:t>
      </w:r>
    </w:p>
    <w:p w14:paraId="6A2DB2CC" w14:textId="77777777" w:rsidR="009E7B8A" w:rsidRPr="00577703" w:rsidRDefault="009E7B8A">
      <w:pPr>
        <w:jc w:val="center"/>
        <w:rPr>
          <w:sz w:val="28"/>
          <w:szCs w:val="28"/>
        </w:rPr>
      </w:pPr>
    </w:p>
    <w:p w14:paraId="76312648" w14:textId="77777777" w:rsidR="009E7B8A" w:rsidRPr="00577703" w:rsidRDefault="009E7B8A">
      <w:pPr>
        <w:rPr>
          <w:sz w:val="28"/>
          <w:szCs w:val="28"/>
        </w:rPr>
      </w:pPr>
    </w:p>
    <w:p w14:paraId="7B031D82" w14:textId="77777777" w:rsidR="00DB3D44" w:rsidRPr="00577703" w:rsidRDefault="00DB3D44">
      <w:pPr>
        <w:rPr>
          <w:sz w:val="28"/>
          <w:szCs w:val="28"/>
        </w:rPr>
      </w:pPr>
    </w:p>
    <w:p w14:paraId="569680C1" w14:textId="49EAA5AC" w:rsidR="009E7B8A" w:rsidRPr="00577703" w:rsidRDefault="00DB3D44">
      <w:pPr>
        <w:jc w:val="center"/>
        <w:rPr>
          <w:sz w:val="28"/>
          <w:szCs w:val="28"/>
        </w:rPr>
      </w:pPr>
      <w:r w:rsidRPr="00577703">
        <w:rPr>
          <w:sz w:val="28"/>
          <w:szCs w:val="28"/>
        </w:rPr>
        <w:t>г. Киренск</w:t>
      </w:r>
      <w:r w:rsidR="002F3FB6" w:rsidRPr="00577703">
        <w:rPr>
          <w:sz w:val="28"/>
          <w:szCs w:val="28"/>
        </w:rPr>
        <w:t>, 202</w:t>
      </w:r>
      <w:r w:rsidR="0006454B" w:rsidRPr="00577703">
        <w:rPr>
          <w:sz w:val="28"/>
          <w:szCs w:val="28"/>
        </w:rPr>
        <w:t>6</w:t>
      </w:r>
    </w:p>
    <w:p w14:paraId="66D65BD4" w14:textId="2352C4E5" w:rsidR="009E7B8A" w:rsidRPr="00577703" w:rsidRDefault="002F3FB6" w:rsidP="00DB3D44">
      <w:pPr>
        <w:spacing w:line="288" w:lineRule="auto"/>
        <w:jc w:val="center"/>
        <w:rPr>
          <w:b/>
          <w:color w:val="000000"/>
          <w:sz w:val="28"/>
          <w:szCs w:val="28"/>
        </w:rPr>
      </w:pPr>
      <w:r w:rsidRPr="00577703">
        <w:rPr>
          <w:b/>
          <w:color w:val="000000"/>
          <w:sz w:val="28"/>
          <w:szCs w:val="28"/>
          <w:shd w:val="clear" w:color="auto" w:fill="FFFFFF"/>
        </w:rPr>
        <w:lastRenderedPageBreak/>
        <w:t>Содержание</w:t>
      </w:r>
      <w:r w:rsidRPr="00577703">
        <w:rPr>
          <w:b/>
          <w:color w:val="000000"/>
          <w:sz w:val="28"/>
          <w:szCs w:val="28"/>
        </w:rPr>
        <w:br/>
      </w:r>
    </w:p>
    <w:p w14:paraId="6C12A217" w14:textId="77777777" w:rsidR="00DB3D44" w:rsidRPr="00577703" w:rsidRDefault="002F3FB6" w:rsidP="00DB3D44">
      <w:pPr>
        <w:spacing w:line="288" w:lineRule="auto"/>
        <w:rPr>
          <w:color w:val="000000"/>
          <w:sz w:val="28"/>
          <w:szCs w:val="28"/>
          <w:shd w:val="clear" w:color="auto" w:fill="FFFFFF"/>
        </w:rPr>
      </w:pPr>
      <w:r w:rsidRPr="00577703">
        <w:rPr>
          <w:color w:val="000000"/>
          <w:sz w:val="28"/>
          <w:szCs w:val="28"/>
        </w:rPr>
        <w:br/>
      </w:r>
      <w:r w:rsidRPr="00577703">
        <w:rPr>
          <w:color w:val="000000"/>
          <w:sz w:val="28"/>
          <w:szCs w:val="28"/>
          <w:shd w:val="clear" w:color="auto" w:fill="FFFFFF"/>
        </w:rPr>
        <w:t>1. Резюме;</w:t>
      </w:r>
      <w:r w:rsidRPr="00577703">
        <w:rPr>
          <w:color w:val="000000"/>
          <w:sz w:val="28"/>
          <w:szCs w:val="28"/>
        </w:rPr>
        <w:br/>
      </w:r>
    </w:p>
    <w:p w14:paraId="01964F95" w14:textId="1FEC4F27" w:rsidR="009E7B8A" w:rsidRPr="00577703" w:rsidRDefault="002F3FB6" w:rsidP="00DB3D44">
      <w:pPr>
        <w:spacing w:line="288" w:lineRule="auto"/>
        <w:rPr>
          <w:color w:val="000000"/>
          <w:sz w:val="28"/>
          <w:szCs w:val="28"/>
          <w:shd w:val="clear" w:color="auto" w:fill="FFFFFF"/>
        </w:rPr>
      </w:pPr>
      <w:r w:rsidRPr="00577703">
        <w:rPr>
          <w:color w:val="000000"/>
          <w:sz w:val="28"/>
          <w:szCs w:val="28"/>
          <w:shd w:val="clear" w:color="auto" w:fill="FFFFFF"/>
        </w:rPr>
        <w:t>2.</w:t>
      </w:r>
      <w:r w:rsidR="00DB3D44" w:rsidRPr="00577703">
        <w:rPr>
          <w:color w:val="000000"/>
          <w:sz w:val="28"/>
          <w:szCs w:val="28"/>
          <w:shd w:val="clear" w:color="auto" w:fill="FFFFFF"/>
        </w:rPr>
        <w:t xml:space="preserve"> </w:t>
      </w:r>
      <w:r w:rsidR="00DB3D44" w:rsidRPr="00577703">
        <w:rPr>
          <w:color w:val="000000"/>
          <w:sz w:val="28"/>
          <w:szCs w:val="28"/>
          <w:shd w:val="clear" w:color="auto" w:fill="FFFFFF"/>
        </w:rPr>
        <w:t>Описание проекта</w:t>
      </w:r>
      <w:r w:rsidRPr="00577703">
        <w:rPr>
          <w:color w:val="000000"/>
          <w:sz w:val="28"/>
          <w:szCs w:val="28"/>
          <w:shd w:val="clear" w:color="auto" w:fill="FFFFFF"/>
        </w:rPr>
        <w:t>;</w:t>
      </w:r>
      <w:r w:rsidRPr="00577703">
        <w:rPr>
          <w:color w:val="000000"/>
          <w:sz w:val="28"/>
          <w:szCs w:val="28"/>
        </w:rPr>
        <w:br/>
      </w:r>
    </w:p>
    <w:p w14:paraId="7E77C28B" w14:textId="09178219" w:rsidR="009E7B8A" w:rsidRPr="00577703" w:rsidRDefault="002F3FB6">
      <w:pPr>
        <w:spacing w:line="288" w:lineRule="auto"/>
        <w:rPr>
          <w:color w:val="000000"/>
          <w:sz w:val="28"/>
          <w:szCs w:val="28"/>
          <w:shd w:val="clear" w:color="auto" w:fill="FFFFFF"/>
        </w:rPr>
      </w:pPr>
      <w:r w:rsidRPr="00577703">
        <w:rPr>
          <w:color w:val="000000"/>
          <w:sz w:val="28"/>
          <w:szCs w:val="28"/>
          <w:shd w:val="clear" w:color="auto" w:fill="FFFFFF"/>
        </w:rPr>
        <w:t xml:space="preserve">3. </w:t>
      </w:r>
      <w:r w:rsidR="00DB3D44" w:rsidRPr="00577703">
        <w:rPr>
          <w:color w:val="000000"/>
          <w:sz w:val="28"/>
          <w:szCs w:val="28"/>
          <w:shd w:val="clear" w:color="auto" w:fill="FFFFFF"/>
        </w:rPr>
        <w:t>Смета расходов</w:t>
      </w:r>
      <w:r w:rsidRPr="00577703">
        <w:rPr>
          <w:color w:val="000000"/>
          <w:sz w:val="28"/>
          <w:szCs w:val="28"/>
          <w:shd w:val="clear" w:color="auto" w:fill="FFFFFF"/>
        </w:rPr>
        <w:t>;</w:t>
      </w:r>
    </w:p>
    <w:p w14:paraId="536F5046" w14:textId="552F6758" w:rsidR="009E7B8A" w:rsidRPr="00577703" w:rsidRDefault="002F3FB6">
      <w:pPr>
        <w:spacing w:line="288" w:lineRule="auto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br/>
      </w:r>
      <w:r w:rsidRPr="00577703">
        <w:rPr>
          <w:color w:val="000000"/>
          <w:sz w:val="28"/>
          <w:szCs w:val="28"/>
          <w:shd w:val="clear" w:color="auto" w:fill="FFFFFF"/>
        </w:rPr>
        <w:t xml:space="preserve">4. </w:t>
      </w:r>
      <w:r w:rsidR="00DB3D44" w:rsidRPr="00577703">
        <w:rPr>
          <w:color w:val="000000"/>
          <w:sz w:val="28"/>
          <w:szCs w:val="28"/>
          <w:shd w:val="clear" w:color="auto" w:fill="FFFFFF"/>
        </w:rPr>
        <w:t>Производственный</w:t>
      </w:r>
      <w:r w:rsidRPr="00577703">
        <w:rPr>
          <w:color w:val="000000"/>
          <w:sz w:val="28"/>
          <w:szCs w:val="28"/>
          <w:shd w:val="clear" w:color="auto" w:fill="FFFFFF"/>
        </w:rPr>
        <w:t xml:space="preserve"> план;</w:t>
      </w:r>
      <w:r w:rsidRPr="00577703">
        <w:rPr>
          <w:color w:val="000000"/>
          <w:sz w:val="28"/>
          <w:szCs w:val="28"/>
        </w:rPr>
        <w:br/>
      </w:r>
      <w:r w:rsidRPr="00577703">
        <w:rPr>
          <w:color w:val="000000"/>
          <w:sz w:val="28"/>
          <w:szCs w:val="28"/>
        </w:rPr>
        <w:br/>
      </w:r>
      <w:r w:rsidRPr="00577703">
        <w:rPr>
          <w:color w:val="000000"/>
          <w:sz w:val="28"/>
          <w:szCs w:val="28"/>
          <w:shd w:val="clear" w:color="auto" w:fill="FFFFFF"/>
        </w:rPr>
        <w:t xml:space="preserve">5. </w:t>
      </w:r>
      <w:r w:rsidR="00DB3D44" w:rsidRPr="00577703">
        <w:rPr>
          <w:color w:val="000000"/>
          <w:sz w:val="28"/>
          <w:szCs w:val="28"/>
          <w:shd w:val="clear" w:color="auto" w:fill="FFFFFF"/>
        </w:rPr>
        <w:t>Финансовый план</w:t>
      </w:r>
    </w:p>
    <w:p w14:paraId="4961DA34" w14:textId="169C7975" w:rsidR="009E7B8A" w:rsidRPr="00577703" w:rsidRDefault="002F3FB6" w:rsidP="00DB3D44">
      <w:pPr>
        <w:spacing w:line="288" w:lineRule="auto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br/>
      </w:r>
    </w:p>
    <w:p w14:paraId="0BEC32DB" w14:textId="77777777" w:rsidR="00DB3D44" w:rsidRPr="00577703" w:rsidRDefault="00DB3D44" w:rsidP="00DB3D44">
      <w:pPr>
        <w:spacing w:line="288" w:lineRule="auto"/>
        <w:rPr>
          <w:color w:val="000000"/>
          <w:sz w:val="28"/>
          <w:szCs w:val="28"/>
        </w:rPr>
      </w:pPr>
    </w:p>
    <w:p w14:paraId="7F67BB9E" w14:textId="77777777" w:rsidR="00DB3D44" w:rsidRPr="00577703" w:rsidRDefault="00DB3D44" w:rsidP="00DB3D44">
      <w:pPr>
        <w:spacing w:line="288" w:lineRule="auto"/>
        <w:rPr>
          <w:color w:val="000000"/>
          <w:sz w:val="28"/>
          <w:szCs w:val="28"/>
        </w:rPr>
      </w:pPr>
    </w:p>
    <w:p w14:paraId="4995A837" w14:textId="77777777" w:rsidR="00DB3D44" w:rsidRPr="00577703" w:rsidRDefault="00DB3D44" w:rsidP="00DB3D44">
      <w:pPr>
        <w:spacing w:line="288" w:lineRule="auto"/>
        <w:rPr>
          <w:color w:val="000000"/>
          <w:sz w:val="28"/>
          <w:szCs w:val="28"/>
        </w:rPr>
      </w:pPr>
    </w:p>
    <w:p w14:paraId="0D631DBA" w14:textId="77777777" w:rsidR="00DB3D44" w:rsidRPr="00577703" w:rsidRDefault="00DB3D44" w:rsidP="00DB3D44">
      <w:pPr>
        <w:spacing w:line="288" w:lineRule="auto"/>
        <w:rPr>
          <w:color w:val="000000"/>
          <w:sz w:val="28"/>
          <w:szCs w:val="28"/>
        </w:rPr>
      </w:pPr>
    </w:p>
    <w:p w14:paraId="2E781095" w14:textId="77777777" w:rsidR="00DB3D44" w:rsidRPr="00577703" w:rsidRDefault="00DB3D44" w:rsidP="00DB3D44">
      <w:pPr>
        <w:spacing w:line="288" w:lineRule="auto"/>
        <w:rPr>
          <w:color w:val="000000"/>
          <w:sz w:val="28"/>
          <w:szCs w:val="28"/>
        </w:rPr>
      </w:pPr>
    </w:p>
    <w:p w14:paraId="4F20FDD1" w14:textId="77777777" w:rsidR="00DB3D44" w:rsidRPr="00577703" w:rsidRDefault="00DB3D44" w:rsidP="00DB3D44">
      <w:pPr>
        <w:spacing w:line="288" w:lineRule="auto"/>
        <w:rPr>
          <w:color w:val="000000"/>
          <w:sz w:val="28"/>
          <w:szCs w:val="28"/>
        </w:rPr>
      </w:pPr>
    </w:p>
    <w:p w14:paraId="49FCE484" w14:textId="77777777" w:rsidR="009E7B8A" w:rsidRPr="00577703" w:rsidRDefault="009E7B8A">
      <w:pPr>
        <w:spacing w:line="288" w:lineRule="auto"/>
        <w:jc w:val="center"/>
        <w:rPr>
          <w:b/>
          <w:sz w:val="28"/>
          <w:szCs w:val="28"/>
        </w:rPr>
      </w:pPr>
    </w:p>
    <w:p w14:paraId="5C605990" w14:textId="77777777" w:rsidR="00D452BC" w:rsidRDefault="00D452BC" w:rsidP="00577703">
      <w:pPr>
        <w:spacing w:line="288" w:lineRule="auto"/>
        <w:rPr>
          <w:b/>
          <w:sz w:val="28"/>
          <w:szCs w:val="28"/>
        </w:rPr>
      </w:pPr>
    </w:p>
    <w:p w14:paraId="471F7F12" w14:textId="77777777" w:rsidR="00577703" w:rsidRPr="00577703" w:rsidRDefault="00577703" w:rsidP="00577703">
      <w:pPr>
        <w:spacing w:line="288" w:lineRule="auto"/>
        <w:rPr>
          <w:b/>
          <w:sz w:val="28"/>
          <w:szCs w:val="28"/>
        </w:rPr>
      </w:pPr>
    </w:p>
    <w:p w14:paraId="6EDA2A8F" w14:textId="77777777" w:rsidR="009E7B8A" w:rsidRPr="00577703" w:rsidRDefault="009E7B8A">
      <w:pPr>
        <w:spacing w:line="288" w:lineRule="auto"/>
        <w:jc w:val="center"/>
        <w:rPr>
          <w:b/>
          <w:sz w:val="28"/>
          <w:szCs w:val="28"/>
        </w:rPr>
      </w:pPr>
    </w:p>
    <w:p w14:paraId="429FA643" w14:textId="77777777" w:rsidR="009E7B8A" w:rsidRPr="00577703" w:rsidRDefault="002F3FB6" w:rsidP="00DB3D44">
      <w:pPr>
        <w:pStyle w:val="a5"/>
        <w:numPr>
          <w:ilvl w:val="0"/>
          <w:numId w:val="14"/>
        </w:numPr>
        <w:spacing w:line="288" w:lineRule="auto"/>
        <w:jc w:val="center"/>
        <w:rPr>
          <w:b/>
          <w:sz w:val="28"/>
          <w:szCs w:val="28"/>
          <w:lang w:val="ru-RU"/>
        </w:rPr>
      </w:pPr>
      <w:r w:rsidRPr="00577703">
        <w:rPr>
          <w:b/>
          <w:sz w:val="28"/>
          <w:szCs w:val="28"/>
          <w:lang w:val="ru-RU"/>
        </w:rPr>
        <w:lastRenderedPageBreak/>
        <w:t>Резюме</w:t>
      </w:r>
    </w:p>
    <w:p w14:paraId="01BA2AFD" w14:textId="77777777" w:rsidR="009E7B8A" w:rsidRPr="00577703" w:rsidRDefault="009E7B8A">
      <w:pPr>
        <w:spacing w:line="288" w:lineRule="auto"/>
        <w:jc w:val="center"/>
        <w:rPr>
          <w:b/>
          <w:sz w:val="28"/>
          <w:szCs w:val="28"/>
        </w:rPr>
      </w:pPr>
    </w:p>
    <w:p w14:paraId="363A796F" w14:textId="77777777" w:rsidR="0006454B" w:rsidRPr="00577703" w:rsidRDefault="002F3FB6" w:rsidP="00577703">
      <w:pPr>
        <w:ind w:firstLine="708"/>
        <w:contextualSpacing/>
        <w:rPr>
          <w:rFonts w:eastAsia="SimSun"/>
          <w:sz w:val="28"/>
          <w:szCs w:val="28"/>
        </w:rPr>
      </w:pPr>
      <w:r w:rsidRPr="00577703">
        <w:rPr>
          <w:rFonts w:eastAsia="SimSun"/>
          <w:sz w:val="28"/>
          <w:szCs w:val="28"/>
        </w:rPr>
        <w:t xml:space="preserve">Выращивание различных сельскохозяйственных культур, к которым относятся овощи, считается довольно прибыльным, хоть и не совсем простым с точки зрения организации видом бизнеса. Выращенный </w:t>
      </w:r>
      <w:r w:rsidR="0006454B" w:rsidRPr="00577703">
        <w:rPr>
          <w:rFonts w:eastAsia="SimSun"/>
          <w:sz w:val="28"/>
          <w:szCs w:val="28"/>
        </w:rPr>
        <w:t>продукт</w:t>
      </w:r>
      <w:r w:rsidRPr="00577703">
        <w:rPr>
          <w:rFonts w:eastAsia="SimSun"/>
          <w:sz w:val="28"/>
          <w:szCs w:val="28"/>
        </w:rPr>
        <w:t xml:space="preserve"> можно реализовывать </w:t>
      </w:r>
      <w:r w:rsidR="001A407B" w:rsidRPr="00577703">
        <w:rPr>
          <w:rFonts w:eastAsia="SimSun"/>
          <w:sz w:val="28"/>
          <w:szCs w:val="28"/>
        </w:rPr>
        <w:t xml:space="preserve">как частным лицам, так и </w:t>
      </w:r>
      <w:r w:rsidRPr="00577703">
        <w:rPr>
          <w:rFonts w:eastAsia="SimSun"/>
          <w:sz w:val="28"/>
          <w:szCs w:val="28"/>
        </w:rPr>
        <w:t>специализированным торговым точкам, магазинам, заведениям общественного питания. К тому же, если тепличное хозяйство функционирует круглый год, это дает возможность на получение постоянной прибыли, особенно в холодный период года, когда культивирование растений в открытом грунте невозможно.</w:t>
      </w:r>
      <w:r w:rsidR="0006454B" w:rsidRPr="00577703">
        <w:rPr>
          <w:rFonts w:eastAsia="SimSun"/>
          <w:sz w:val="28"/>
          <w:szCs w:val="28"/>
        </w:rPr>
        <w:t xml:space="preserve"> </w:t>
      </w:r>
    </w:p>
    <w:p w14:paraId="5E0FECCC" w14:textId="7C515BBB" w:rsidR="009E7B8A" w:rsidRPr="00577703" w:rsidRDefault="0006454B" w:rsidP="001A407B">
      <w:pPr>
        <w:contextualSpacing/>
        <w:rPr>
          <w:rFonts w:eastAsia="SimSun"/>
          <w:sz w:val="28"/>
          <w:szCs w:val="28"/>
        </w:rPr>
      </w:pPr>
      <w:r w:rsidRPr="00577703">
        <w:rPr>
          <w:rFonts w:eastAsia="SimSun"/>
          <w:sz w:val="28"/>
          <w:szCs w:val="28"/>
        </w:rPr>
        <w:t xml:space="preserve">Настоящий проект предусматривает организацию выращивания огурцов и зеленых культур (лук, укроп) в отапливаемой теплице на территории приусадебного участка для последующей реализации населению г. Киренска. Ключевая особенность </w:t>
      </w:r>
      <w:proofErr w:type="gramStart"/>
      <w:r w:rsidRPr="00577703">
        <w:rPr>
          <w:rFonts w:eastAsia="SimSun"/>
          <w:sz w:val="28"/>
          <w:szCs w:val="28"/>
        </w:rPr>
        <w:t>бизнес-модели</w:t>
      </w:r>
      <w:proofErr w:type="gramEnd"/>
      <w:r w:rsidRPr="00577703">
        <w:rPr>
          <w:rFonts w:eastAsia="SimSun"/>
          <w:sz w:val="28"/>
          <w:szCs w:val="28"/>
        </w:rPr>
        <w:t xml:space="preserve"> — смещение основного объема продукции на максимально ранние сроки (апрель — начало мая) за счет внедрения активного отопления теплицы.</w:t>
      </w:r>
    </w:p>
    <w:p w14:paraId="4E7130BA" w14:textId="77777777" w:rsidR="00A610B0" w:rsidRPr="00577703" w:rsidRDefault="00A610B0" w:rsidP="001A407B">
      <w:pPr>
        <w:contextualSpacing/>
        <w:rPr>
          <w:rFonts w:eastAsia="SimSun"/>
          <w:sz w:val="28"/>
          <w:szCs w:val="28"/>
        </w:rPr>
      </w:pPr>
    </w:p>
    <w:p w14:paraId="2B89E438" w14:textId="7053831F" w:rsidR="00DB3D44" w:rsidRPr="00577703" w:rsidRDefault="006A7ECF" w:rsidP="006A7ECF">
      <w:pPr>
        <w:contextualSpacing/>
        <w:rPr>
          <w:rFonts w:eastAsia="SimSun"/>
          <w:sz w:val="28"/>
          <w:szCs w:val="28"/>
        </w:rPr>
      </w:pPr>
      <w:proofErr w:type="gramStart"/>
      <w:r w:rsidRPr="00577703">
        <w:rPr>
          <w:rFonts w:eastAsia="SimSun"/>
          <w:sz w:val="28"/>
          <w:szCs w:val="28"/>
        </w:rPr>
        <w:t xml:space="preserve">Я, </w:t>
      </w:r>
      <w:r w:rsidR="00DB3D44" w:rsidRPr="00577703">
        <w:rPr>
          <w:rFonts w:eastAsia="SimSun"/>
          <w:b/>
          <w:sz w:val="28"/>
          <w:szCs w:val="28"/>
        </w:rPr>
        <w:t>ФИО</w:t>
      </w:r>
      <w:r w:rsidRPr="00577703">
        <w:rPr>
          <w:rFonts w:eastAsia="SimSun"/>
          <w:b/>
          <w:sz w:val="28"/>
          <w:szCs w:val="28"/>
        </w:rPr>
        <w:t xml:space="preserve">, </w:t>
      </w:r>
      <w:r w:rsidR="00DB3D44" w:rsidRPr="00577703">
        <w:rPr>
          <w:rFonts w:eastAsia="SimSun"/>
          <w:b/>
          <w:sz w:val="28"/>
          <w:szCs w:val="28"/>
        </w:rPr>
        <w:t>адрес проживания,</w:t>
      </w:r>
      <w:r w:rsidRPr="00577703">
        <w:rPr>
          <w:rFonts w:eastAsia="SimSun"/>
          <w:b/>
          <w:sz w:val="28"/>
          <w:szCs w:val="28"/>
        </w:rPr>
        <w:t xml:space="preserve"> </w:t>
      </w:r>
      <w:r w:rsidR="00DB3D44" w:rsidRPr="00577703">
        <w:rPr>
          <w:rFonts w:eastAsia="SimSun"/>
          <w:b/>
          <w:sz w:val="28"/>
          <w:szCs w:val="28"/>
        </w:rPr>
        <w:t xml:space="preserve">образование (специальность), квалификация, наименование образовательной организации, год окончания обучения - при наличии либо сведения об отсутствии образования; </w:t>
      </w:r>
      <w:r w:rsidR="00DB3D44" w:rsidRPr="00577703">
        <w:rPr>
          <w:rFonts w:eastAsia="SimSun"/>
          <w:b/>
          <w:sz w:val="28"/>
          <w:szCs w:val="28"/>
        </w:rPr>
        <w:tab/>
        <w:t xml:space="preserve">опыт работы (навыки) в описываемой планом развития личного подсобного хозяйства сфере деятельности; </w:t>
      </w:r>
      <w:r w:rsidR="00DB3D44" w:rsidRPr="00577703">
        <w:rPr>
          <w:rFonts w:eastAsia="SimSun"/>
          <w:b/>
          <w:sz w:val="28"/>
          <w:szCs w:val="28"/>
        </w:rPr>
        <w:tab/>
        <w:t>потребность в обучении</w:t>
      </w:r>
      <w:r w:rsidR="00DB3D44" w:rsidRPr="00577703">
        <w:rPr>
          <w:rFonts w:eastAsia="SimSun"/>
          <w:sz w:val="28"/>
          <w:szCs w:val="28"/>
        </w:rPr>
        <w:t>.</w:t>
      </w:r>
      <w:proofErr w:type="gramEnd"/>
    </w:p>
    <w:p w14:paraId="3E06D6F0" w14:textId="30DC8F27" w:rsidR="006A7ECF" w:rsidRPr="00577703" w:rsidRDefault="006A7ECF" w:rsidP="006A7ECF">
      <w:pPr>
        <w:contextualSpacing/>
        <w:rPr>
          <w:rFonts w:eastAsia="SimSun"/>
          <w:sz w:val="28"/>
          <w:szCs w:val="28"/>
        </w:rPr>
      </w:pPr>
      <w:r w:rsidRPr="00577703">
        <w:rPr>
          <w:rFonts w:eastAsia="SimSun"/>
          <w:sz w:val="28"/>
          <w:szCs w:val="28"/>
        </w:rPr>
        <w:t xml:space="preserve"> В настоящее время занимаюсь выращиванием овощных культур на собственном приусадебном участке.</w:t>
      </w:r>
      <w:r w:rsidR="00B52F40" w:rsidRPr="00577703">
        <w:rPr>
          <w:rFonts w:eastAsia="SimSun"/>
          <w:sz w:val="28"/>
          <w:szCs w:val="28"/>
        </w:rPr>
        <w:t xml:space="preserve"> Для повышения эффективности и увеличения</w:t>
      </w:r>
      <w:r w:rsidRPr="00577703">
        <w:rPr>
          <w:rFonts w:eastAsia="SimSun"/>
          <w:sz w:val="28"/>
          <w:szCs w:val="28"/>
        </w:rPr>
        <w:t xml:space="preserve"> цикла выращивания теплица нуждается в оснащении оборудованием для обогрева. Наличие стабильного спроса на свежую продукцию, а также собственный земельный участок, привели меня к идее организовать собственный бизнес по выращиванию и реализации овощей и зелени.</w:t>
      </w:r>
    </w:p>
    <w:p w14:paraId="4D5E507D" w14:textId="77777777" w:rsidR="006A7ECF" w:rsidRPr="00577703" w:rsidRDefault="006A7ECF">
      <w:pPr>
        <w:spacing w:line="360" w:lineRule="auto"/>
        <w:contextualSpacing/>
        <w:rPr>
          <w:b/>
          <w:bCs/>
          <w:sz w:val="28"/>
          <w:szCs w:val="28"/>
        </w:rPr>
      </w:pPr>
    </w:p>
    <w:p w14:paraId="1AD7F157" w14:textId="77777777" w:rsidR="00DB3D44" w:rsidRDefault="00DB3D44">
      <w:pPr>
        <w:spacing w:line="360" w:lineRule="auto"/>
        <w:contextualSpacing/>
        <w:rPr>
          <w:b/>
          <w:bCs/>
          <w:sz w:val="28"/>
          <w:szCs w:val="28"/>
        </w:rPr>
      </w:pPr>
    </w:p>
    <w:p w14:paraId="1E5AAE1B" w14:textId="77777777" w:rsidR="00577703" w:rsidRDefault="00577703">
      <w:pPr>
        <w:spacing w:line="360" w:lineRule="auto"/>
        <w:contextualSpacing/>
        <w:rPr>
          <w:b/>
          <w:bCs/>
          <w:sz w:val="28"/>
          <w:szCs w:val="28"/>
        </w:rPr>
      </w:pPr>
    </w:p>
    <w:p w14:paraId="17D6101D" w14:textId="77777777" w:rsidR="00577703" w:rsidRDefault="00577703">
      <w:pPr>
        <w:spacing w:line="360" w:lineRule="auto"/>
        <w:contextualSpacing/>
        <w:rPr>
          <w:b/>
          <w:bCs/>
          <w:sz w:val="28"/>
          <w:szCs w:val="28"/>
        </w:rPr>
      </w:pPr>
    </w:p>
    <w:p w14:paraId="0A34D4E5" w14:textId="77777777" w:rsidR="00577703" w:rsidRPr="00577703" w:rsidRDefault="00577703">
      <w:pPr>
        <w:spacing w:line="360" w:lineRule="auto"/>
        <w:contextualSpacing/>
        <w:rPr>
          <w:b/>
          <w:bCs/>
          <w:sz w:val="28"/>
          <w:szCs w:val="28"/>
        </w:rPr>
      </w:pPr>
    </w:p>
    <w:p w14:paraId="2E7C4443" w14:textId="1B5E7EE7" w:rsidR="00DB3D44" w:rsidRPr="00577703" w:rsidRDefault="00DB3D44" w:rsidP="00DB3D44">
      <w:pPr>
        <w:pStyle w:val="a5"/>
        <w:numPr>
          <w:ilvl w:val="0"/>
          <w:numId w:val="14"/>
        </w:numPr>
        <w:spacing w:line="360" w:lineRule="auto"/>
        <w:jc w:val="center"/>
        <w:rPr>
          <w:b/>
          <w:bCs/>
          <w:sz w:val="28"/>
          <w:szCs w:val="28"/>
          <w:lang w:val="ru-RU"/>
        </w:rPr>
      </w:pPr>
      <w:r w:rsidRPr="00577703">
        <w:rPr>
          <w:b/>
          <w:bCs/>
          <w:sz w:val="28"/>
          <w:szCs w:val="28"/>
          <w:lang w:val="ru-RU"/>
        </w:rPr>
        <w:lastRenderedPageBreak/>
        <w:t>Описание проекта</w:t>
      </w:r>
    </w:p>
    <w:p w14:paraId="133729F1" w14:textId="77777777" w:rsidR="00DB3D44" w:rsidRPr="00577703" w:rsidRDefault="00DB3D44" w:rsidP="00DB3D44">
      <w:pPr>
        <w:pStyle w:val="a5"/>
        <w:spacing w:line="360" w:lineRule="auto"/>
        <w:ind w:left="1429" w:firstLine="0"/>
        <w:rPr>
          <w:b/>
          <w:bCs/>
          <w:sz w:val="28"/>
          <w:szCs w:val="28"/>
          <w:lang w:val="ru-RU"/>
        </w:rPr>
      </w:pPr>
    </w:p>
    <w:p w14:paraId="5E31ADCC" w14:textId="4AD93E0C" w:rsidR="00DB3D44" w:rsidRPr="00577703" w:rsidRDefault="00DB3D44">
      <w:pPr>
        <w:spacing w:line="360" w:lineRule="auto"/>
        <w:contextualSpacing/>
        <w:rPr>
          <w:bCs/>
          <w:sz w:val="28"/>
          <w:szCs w:val="28"/>
        </w:rPr>
      </w:pPr>
      <w:r w:rsidRPr="00577703">
        <w:rPr>
          <w:b/>
          <w:bCs/>
          <w:sz w:val="28"/>
          <w:szCs w:val="28"/>
        </w:rPr>
        <w:t xml:space="preserve">Вид ЛПХ: </w:t>
      </w:r>
      <w:r w:rsidR="00577703" w:rsidRPr="00577703">
        <w:rPr>
          <w:bCs/>
          <w:sz w:val="28"/>
          <w:szCs w:val="28"/>
        </w:rPr>
        <w:t>растениеводство</w:t>
      </w:r>
    </w:p>
    <w:p w14:paraId="15A32908" w14:textId="43B8F746" w:rsidR="00DB3D44" w:rsidRPr="00577703" w:rsidRDefault="00DB3D44">
      <w:pPr>
        <w:spacing w:line="360" w:lineRule="auto"/>
        <w:contextualSpacing/>
        <w:rPr>
          <w:b/>
          <w:bCs/>
          <w:sz w:val="28"/>
          <w:szCs w:val="28"/>
        </w:rPr>
      </w:pPr>
      <w:r w:rsidRPr="00577703">
        <w:rPr>
          <w:b/>
          <w:bCs/>
          <w:sz w:val="28"/>
          <w:szCs w:val="28"/>
        </w:rPr>
        <w:t>Наименование проекта:</w:t>
      </w:r>
      <w:r w:rsidR="00D038C2" w:rsidRPr="00577703">
        <w:rPr>
          <w:b/>
          <w:bCs/>
          <w:sz w:val="28"/>
          <w:szCs w:val="28"/>
        </w:rPr>
        <w:t xml:space="preserve"> </w:t>
      </w:r>
      <w:r w:rsidR="00D038C2" w:rsidRPr="00577703">
        <w:rPr>
          <w:bCs/>
          <w:sz w:val="28"/>
          <w:szCs w:val="28"/>
        </w:rPr>
        <w:t>Организация тепличного хозяйства</w:t>
      </w:r>
    </w:p>
    <w:p w14:paraId="1D502A0A" w14:textId="019507F1" w:rsidR="009E7B8A" w:rsidRPr="00577703" w:rsidRDefault="002F3FB6">
      <w:pPr>
        <w:spacing w:line="360" w:lineRule="auto"/>
        <w:contextualSpacing/>
        <w:rPr>
          <w:sz w:val="28"/>
          <w:szCs w:val="28"/>
        </w:rPr>
      </w:pPr>
      <w:r w:rsidRPr="00577703">
        <w:rPr>
          <w:b/>
          <w:bCs/>
          <w:sz w:val="28"/>
          <w:szCs w:val="28"/>
        </w:rPr>
        <w:t>Цель проекта:</w:t>
      </w:r>
      <w:r w:rsidRPr="00577703">
        <w:rPr>
          <w:sz w:val="28"/>
          <w:szCs w:val="28"/>
        </w:rPr>
        <w:t xml:space="preserve"> </w:t>
      </w:r>
    </w:p>
    <w:p w14:paraId="14F21702" w14:textId="447F0CB9" w:rsidR="009E7B8A" w:rsidRPr="00577703" w:rsidRDefault="002F3FB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 w:rsidRPr="00577703">
        <w:rPr>
          <w:sz w:val="28"/>
          <w:szCs w:val="28"/>
          <w:lang w:val="ru-RU"/>
        </w:rPr>
        <w:t>получение прибыли от деятельности;</w:t>
      </w:r>
    </w:p>
    <w:p w14:paraId="26696E29" w14:textId="168F3039" w:rsidR="009E7B8A" w:rsidRPr="00577703" w:rsidRDefault="002F3FB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 w:rsidRPr="00577703">
        <w:rPr>
          <w:sz w:val="28"/>
          <w:szCs w:val="28"/>
          <w:lang w:val="ru-RU"/>
        </w:rPr>
        <w:t>получение качественной продукции (овощей</w:t>
      </w:r>
      <w:r w:rsidR="00A610B0" w:rsidRPr="00577703">
        <w:rPr>
          <w:sz w:val="28"/>
          <w:szCs w:val="28"/>
          <w:lang w:val="ru-RU"/>
        </w:rPr>
        <w:t>, зелени</w:t>
      </w:r>
      <w:r w:rsidRPr="00577703">
        <w:rPr>
          <w:sz w:val="28"/>
          <w:szCs w:val="28"/>
          <w:lang w:val="ru-RU"/>
        </w:rPr>
        <w:t>), которая будет конкурентоспособной на рынке овощей;</w:t>
      </w:r>
    </w:p>
    <w:p w14:paraId="35B3EAD8" w14:textId="77777777" w:rsidR="009E7B8A" w:rsidRPr="00577703" w:rsidRDefault="002F3FB6">
      <w:pPr>
        <w:pStyle w:val="a5"/>
        <w:numPr>
          <w:ilvl w:val="0"/>
          <w:numId w:val="1"/>
        </w:numPr>
        <w:spacing w:line="360" w:lineRule="auto"/>
        <w:rPr>
          <w:sz w:val="28"/>
          <w:szCs w:val="28"/>
          <w:lang w:val="ru-RU"/>
        </w:rPr>
      </w:pPr>
      <w:r w:rsidRPr="00577703">
        <w:rPr>
          <w:sz w:val="28"/>
          <w:szCs w:val="28"/>
          <w:lang w:val="ru-RU"/>
        </w:rPr>
        <w:t>обеспечение близлежащих и, по возможности, удаленных населенных пунктов произведенной продукцией;</w:t>
      </w:r>
    </w:p>
    <w:p w14:paraId="5245330A" w14:textId="77777777" w:rsidR="009E7B8A" w:rsidRPr="00577703" w:rsidRDefault="002F3FB6">
      <w:pPr>
        <w:spacing w:line="360" w:lineRule="auto"/>
        <w:contextualSpacing/>
        <w:rPr>
          <w:sz w:val="28"/>
          <w:szCs w:val="28"/>
        </w:rPr>
      </w:pPr>
      <w:r w:rsidRPr="00577703">
        <w:rPr>
          <w:b/>
          <w:bCs/>
          <w:sz w:val="28"/>
          <w:szCs w:val="28"/>
        </w:rPr>
        <w:t>Задачи проекта</w:t>
      </w:r>
      <w:r w:rsidRPr="00577703">
        <w:rPr>
          <w:sz w:val="28"/>
          <w:szCs w:val="28"/>
        </w:rPr>
        <w:t>:</w:t>
      </w:r>
    </w:p>
    <w:p w14:paraId="43C3E6EA" w14:textId="7A59B2EA" w:rsidR="009E7B8A" w:rsidRPr="00577703" w:rsidRDefault="003F4719" w:rsidP="003F4719">
      <w:pPr>
        <w:pStyle w:val="a5"/>
        <w:numPr>
          <w:ilvl w:val="0"/>
          <w:numId w:val="2"/>
        </w:numPr>
        <w:ind w:left="714" w:hanging="357"/>
        <w:rPr>
          <w:rFonts w:eastAsia="Times New Roman"/>
          <w:color w:val="000000"/>
          <w:sz w:val="28"/>
          <w:szCs w:val="28"/>
          <w:lang w:val="ru-RU"/>
        </w:rPr>
      </w:pPr>
      <w:r w:rsidRPr="00577703">
        <w:rPr>
          <w:rFonts w:eastAsia="Times New Roman"/>
          <w:color w:val="000000"/>
          <w:sz w:val="28"/>
          <w:szCs w:val="28"/>
          <w:lang w:val="ru-RU"/>
        </w:rPr>
        <w:t xml:space="preserve">Оформление </w:t>
      </w:r>
      <w:proofErr w:type="spellStart"/>
      <w:r w:rsidR="00DB3D44" w:rsidRPr="00577703">
        <w:rPr>
          <w:rFonts w:eastAsia="Times New Roman"/>
          <w:color w:val="000000"/>
          <w:sz w:val="28"/>
          <w:szCs w:val="28"/>
          <w:lang w:val="ru-RU"/>
        </w:rPr>
        <w:t>самозанятности</w:t>
      </w:r>
      <w:proofErr w:type="spellEnd"/>
      <w:r w:rsidR="00DB3D44" w:rsidRPr="00577703">
        <w:rPr>
          <w:rFonts w:eastAsia="Times New Roman"/>
          <w:color w:val="000000"/>
          <w:sz w:val="28"/>
          <w:szCs w:val="28"/>
          <w:lang w:val="ru-RU"/>
        </w:rPr>
        <w:t xml:space="preserve"> (</w:t>
      </w:r>
      <w:r w:rsidRPr="00577703">
        <w:rPr>
          <w:rFonts w:eastAsia="Times New Roman"/>
          <w:color w:val="000000"/>
          <w:sz w:val="28"/>
          <w:szCs w:val="28"/>
          <w:lang w:val="ru-RU"/>
        </w:rPr>
        <w:t>ИП</w:t>
      </w:r>
      <w:r w:rsidR="00DB3D44" w:rsidRPr="00577703">
        <w:rPr>
          <w:rFonts w:eastAsia="Times New Roman"/>
          <w:color w:val="000000"/>
          <w:sz w:val="28"/>
          <w:szCs w:val="28"/>
          <w:lang w:val="ru-RU"/>
        </w:rPr>
        <w:t>)</w:t>
      </w:r>
      <w:r w:rsidRPr="00577703">
        <w:rPr>
          <w:rFonts w:eastAsia="Times New Roman"/>
          <w:color w:val="000000"/>
          <w:sz w:val="28"/>
          <w:szCs w:val="28"/>
          <w:lang w:val="ru-RU"/>
        </w:rPr>
        <w:t>;</w:t>
      </w:r>
    </w:p>
    <w:p w14:paraId="4D7E8882" w14:textId="3B12D0A9" w:rsidR="009E7B8A" w:rsidRPr="00577703" w:rsidRDefault="002F3FB6" w:rsidP="00DE4D72">
      <w:pPr>
        <w:pStyle w:val="a5"/>
        <w:numPr>
          <w:ilvl w:val="0"/>
          <w:numId w:val="2"/>
        </w:numPr>
        <w:ind w:left="714" w:hanging="357"/>
        <w:rPr>
          <w:rFonts w:eastAsia="Times New Roman"/>
          <w:color w:val="000000"/>
          <w:sz w:val="28"/>
          <w:szCs w:val="28"/>
          <w:lang w:val="ru-RU"/>
        </w:rPr>
      </w:pPr>
      <w:r w:rsidRPr="00577703">
        <w:rPr>
          <w:rFonts w:eastAsia="Times New Roman"/>
          <w:color w:val="000000"/>
          <w:sz w:val="28"/>
          <w:szCs w:val="28"/>
          <w:lang w:val="ru-RU"/>
        </w:rPr>
        <w:t xml:space="preserve">приобретение </w:t>
      </w:r>
      <w:r w:rsidR="00A610B0" w:rsidRPr="00577703">
        <w:rPr>
          <w:rFonts w:eastAsia="Times New Roman"/>
          <w:color w:val="000000"/>
          <w:sz w:val="28"/>
          <w:szCs w:val="28"/>
          <w:lang w:val="ru-RU"/>
        </w:rPr>
        <w:t xml:space="preserve">оборудования, </w:t>
      </w:r>
      <w:r w:rsidR="00AB77C5" w:rsidRPr="00577703">
        <w:rPr>
          <w:rFonts w:eastAsia="Times New Roman"/>
          <w:color w:val="000000"/>
          <w:sz w:val="28"/>
          <w:szCs w:val="28"/>
          <w:lang w:val="ru-RU"/>
        </w:rPr>
        <w:t>расходных материалов</w:t>
      </w:r>
      <w:r w:rsidRPr="00577703">
        <w:rPr>
          <w:rFonts w:eastAsia="Times New Roman"/>
          <w:color w:val="000000"/>
          <w:sz w:val="28"/>
          <w:szCs w:val="28"/>
          <w:lang w:val="ru-RU"/>
        </w:rPr>
        <w:t>;</w:t>
      </w:r>
    </w:p>
    <w:p w14:paraId="0A47B37A" w14:textId="5CDE43DA" w:rsidR="009E7B8A" w:rsidRPr="00577703" w:rsidRDefault="002F3FB6" w:rsidP="00DE4D72">
      <w:pPr>
        <w:pStyle w:val="a5"/>
        <w:numPr>
          <w:ilvl w:val="0"/>
          <w:numId w:val="2"/>
        </w:numPr>
        <w:ind w:left="714" w:hanging="357"/>
        <w:rPr>
          <w:rFonts w:eastAsia="Times New Roman"/>
          <w:color w:val="000000"/>
          <w:sz w:val="28"/>
          <w:szCs w:val="28"/>
          <w:lang w:val="ru-RU"/>
        </w:rPr>
      </w:pPr>
      <w:r w:rsidRPr="00577703">
        <w:rPr>
          <w:rFonts w:eastAsia="Times New Roman"/>
          <w:color w:val="000000"/>
          <w:sz w:val="28"/>
          <w:szCs w:val="28"/>
          <w:lang w:val="ru-RU"/>
        </w:rPr>
        <w:t xml:space="preserve">подготовка места для </w:t>
      </w:r>
      <w:r w:rsidR="00AB77C5" w:rsidRPr="00577703">
        <w:rPr>
          <w:rFonts w:eastAsia="Times New Roman"/>
          <w:color w:val="000000"/>
          <w:sz w:val="28"/>
          <w:szCs w:val="28"/>
          <w:lang w:val="ru-RU"/>
        </w:rPr>
        <w:t>выращивания</w:t>
      </w:r>
      <w:r w:rsidRPr="00577703">
        <w:rPr>
          <w:rFonts w:eastAsia="Times New Roman"/>
          <w:color w:val="000000"/>
          <w:sz w:val="28"/>
          <w:szCs w:val="28"/>
          <w:lang w:val="ru-RU"/>
        </w:rPr>
        <w:t>;</w:t>
      </w:r>
    </w:p>
    <w:p w14:paraId="7BBD1766" w14:textId="0E8EF53F" w:rsidR="009E7B8A" w:rsidRPr="00577703" w:rsidRDefault="003F4719" w:rsidP="00DE4D72">
      <w:pPr>
        <w:pStyle w:val="a5"/>
        <w:numPr>
          <w:ilvl w:val="0"/>
          <w:numId w:val="2"/>
        </w:numPr>
        <w:ind w:left="714" w:hanging="357"/>
        <w:rPr>
          <w:rFonts w:eastAsia="Times New Roman"/>
          <w:color w:val="000000"/>
          <w:sz w:val="28"/>
          <w:szCs w:val="28"/>
          <w:lang w:val="ru-RU"/>
        </w:rPr>
      </w:pPr>
      <w:r w:rsidRPr="00577703">
        <w:rPr>
          <w:rFonts w:eastAsia="Times New Roman"/>
          <w:color w:val="000000"/>
          <w:sz w:val="28"/>
          <w:szCs w:val="28"/>
          <w:lang w:val="ru-RU"/>
        </w:rPr>
        <w:t>выращивание овощей и зелени</w:t>
      </w:r>
      <w:r w:rsidR="002F3FB6" w:rsidRPr="00577703">
        <w:rPr>
          <w:rFonts w:eastAsia="Times New Roman"/>
          <w:color w:val="000000"/>
          <w:sz w:val="28"/>
          <w:szCs w:val="28"/>
          <w:lang w:val="ru-RU"/>
        </w:rPr>
        <w:t xml:space="preserve">; </w:t>
      </w:r>
    </w:p>
    <w:p w14:paraId="20379A38" w14:textId="65E0053F" w:rsidR="009E7B8A" w:rsidRPr="00577703" w:rsidRDefault="003F4719" w:rsidP="00DE4D72">
      <w:pPr>
        <w:pStyle w:val="a5"/>
        <w:numPr>
          <w:ilvl w:val="0"/>
          <w:numId w:val="2"/>
        </w:numPr>
        <w:ind w:left="714" w:hanging="357"/>
        <w:rPr>
          <w:rFonts w:eastAsia="Times New Roman"/>
          <w:color w:val="000000"/>
          <w:sz w:val="28"/>
          <w:szCs w:val="28"/>
          <w:lang w:val="ru-RU"/>
        </w:rPr>
      </w:pPr>
      <w:r w:rsidRPr="00577703">
        <w:rPr>
          <w:rFonts w:eastAsia="Times New Roman"/>
          <w:color w:val="000000"/>
          <w:sz w:val="28"/>
          <w:szCs w:val="28"/>
          <w:lang w:val="ru-RU"/>
        </w:rPr>
        <w:t>реализация</w:t>
      </w:r>
      <w:r w:rsidR="002F3FB6" w:rsidRPr="00577703">
        <w:rPr>
          <w:rFonts w:eastAsia="Times New Roman"/>
          <w:color w:val="000000"/>
          <w:sz w:val="28"/>
          <w:szCs w:val="28"/>
          <w:lang w:val="ru-RU"/>
        </w:rPr>
        <w:t>.</w:t>
      </w:r>
    </w:p>
    <w:p w14:paraId="2E861862" w14:textId="77777777" w:rsidR="00DE4D72" w:rsidRPr="00577703" w:rsidRDefault="00DE4D72">
      <w:pPr>
        <w:spacing w:line="360" w:lineRule="auto"/>
        <w:contextualSpacing/>
        <w:rPr>
          <w:sz w:val="28"/>
          <w:szCs w:val="28"/>
        </w:rPr>
      </w:pPr>
    </w:p>
    <w:p w14:paraId="73DAD727" w14:textId="7B76A69C" w:rsidR="00D038C2" w:rsidRPr="00577703" w:rsidRDefault="00D038C2" w:rsidP="00D038C2">
      <w:pPr>
        <w:spacing w:line="360" w:lineRule="auto"/>
        <w:contextualSpacing/>
        <w:rPr>
          <w:sz w:val="28"/>
          <w:szCs w:val="28"/>
        </w:rPr>
      </w:pPr>
      <w:r w:rsidRPr="00577703">
        <w:rPr>
          <w:b/>
          <w:sz w:val="28"/>
          <w:szCs w:val="28"/>
        </w:rPr>
        <w:t xml:space="preserve">Информация об объекте землепользования: </w:t>
      </w:r>
      <w:r w:rsidRPr="00577703">
        <w:rPr>
          <w:sz w:val="28"/>
          <w:szCs w:val="28"/>
        </w:rPr>
        <w:t>(земельный участок находиться по адресу, кадастровый номер, площадь, категория земель, наличие коммуникаций;</w:t>
      </w:r>
    </w:p>
    <w:p w14:paraId="6C140A54" w14:textId="73A6DD64" w:rsidR="00D038C2" w:rsidRPr="00577703" w:rsidRDefault="00D038C2" w:rsidP="00D038C2">
      <w:pPr>
        <w:spacing w:line="360" w:lineRule="auto"/>
        <w:contextualSpacing/>
        <w:rPr>
          <w:sz w:val="28"/>
          <w:szCs w:val="28"/>
        </w:rPr>
      </w:pPr>
      <w:proofErr w:type="gramStart"/>
      <w:r w:rsidRPr="00577703">
        <w:rPr>
          <w:b/>
          <w:sz w:val="28"/>
          <w:szCs w:val="28"/>
        </w:rPr>
        <w:t xml:space="preserve">Право пользования: </w:t>
      </w:r>
      <w:r w:rsidRPr="00577703">
        <w:rPr>
          <w:sz w:val="28"/>
          <w:szCs w:val="28"/>
        </w:rPr>
        <w:t>аренда, субаренда, право постоянного (бессрочного) пользования, право безвозмездного пользования, собственность);</w:t>
      </w:r>
      <w:proofErr w:type="gramEnd"/>
    </w:p>
    <w:p w14:paraId="0B2E1F77" w14:textId="77777777" w:rsidR="00577703" w:rsidRPr="00577703" w:rsidRDefault="00577703" w:rsidP="00D038C2">
      <w:pPr>
        <w:spacing w:line="360" w:lineRule="auto"/>
        <w:contextualSpacing/>
        <w:rPr>
          <w:sz w:val="28"/>
          <w:szCs w:val="28"/>
        </w:rPr>
      </w:pPr>
    </w:p>
    <w:p w14:paraId="0379C830" w14:textId="77777777" w:rsidR="00577703" w:rsidRPr="00577703" w:rsidRDefault="00577703" w:rsidP="00D038C2">
      <w:pPr>
        <w:spacing w:line="360" w:lineRule="auto"/>
        <w:contextualSpacing/>
        <w:rPr>
          <w:sz w:val="28"/>
          <w:szCs w:val="28"/>
        </w:rPr>
      </w:pPr>
    </w:p>
    <w:p w14:paraId="6B8124B6" w14:textId="3BBD5C80" w:rsidR="00D038C2" w:rsidRPr="00577703" w:rsidRDefault="00D038C2" w:rsidP="00D038C2">
      <w:pPr>
        <w:pStyle w:val="a5"/>
        <w:numPr>
          <w:ilvl w:val="0"/>
          <w:numId w:val="14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577703">
        <w:rPr>
          <w:b/>
          <w:sz w:val="28"/>
          <w:szCs w:val="28"/>
          <w:lang w:val="ru-RU"/>
        </w:rPr>
        <w:lastRenderedPageBreak/>
        <w:t>Смета расходов</w:t>
      </w:r>
    </w:p>
    <w:tbl>
      <w:tblPr>
        <w:tblW w:w="15073" w:type="dxa"/>
        <w:tblInd w:w="108" w:type="dxa"/>
        <w:tblLook w:val="04A0" w:firstRow="1" w:lastRow="0" w:firstColumn="1" w:lastColumn="0" w:noHBand="0" w:noVBand="1"/>
      </w:tblPr>
      <w:tblGrid>
        <w:gridCol w:w="798"/>
        <w:gridCol w:w="4755"/>
        <w:gridCol w:w="1617"/>
        <w:gridCol w:w="1874"/>
        <w:gridCol w:w="4027"/>
        <w:gridCol w:w="2002"/>
      </w:tblGrid>
      <w:tr w:rsidR="00D038C2" w:rsidRPr="00577703" w14:paraId="357F4996" w14:textId="77777777" w:rsidTr="00B5667F">
        <w:trPr>
          <w:trHeight w:val="928"/>
        </w:trPr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CB5D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577703">
              <w:rPr>
                <w:color w:val="000000"/>
                <w:sz w:val="28"/>
                <w:szCs w:val="28"/>
              </w:rPr>
              <w:t>п</w:t>
            </w:r>
            <w:proofErr w:type="gramStart"/>
            <w:r w:rsidRPr="00577703">
              <w:rPr>
                <w:color w:val="000000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4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7A50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 xml:space="preserve">                                Наименование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2C7F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F163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 xml:space="preserve"> Стоимость, руб.,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1026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По источникам финансирования, руб.</w:t>
            </w:r>
          </w:p>
        </w:tc>
      </w:tr>
      <w:tr w:rsidR="00D038C2" w:rsidRPr="00577703" w14:paraId="2068D27A" w14:textId="77777777" w:rsidTr="00B5667F">
        <w:trPr>
          <w:trHeight w:val="672"/>
        </w:trPr>
        <w:tc>
          <w:tcPr>
            <w:tcW w:w="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6D9C7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A2C7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6CF6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C37B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C4E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Субсидия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2623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Собственные средства</w:t>
            </w:r>
          </w:p>
        </w:tc>
      </w:tr>
      <w:tr w:rsidR="00D038C2" w:rsidRPr="00577703" w14:paraId="58E8B908" w14:textId="77777777" w:rsidTr="00B5667F">
        <w:trPr>
          <w:trHeight w:val="33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49EA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8DAC" w14:textId="77777777" w:rsidR="00D038C2" w:rsidRPr="00577703" w:rsidRDefault="00D038C2" w:rsidP="00B566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Оборудование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B61C" w14:textId="77777777" w:rsidR="00D038C2" w:rsidRPr="00577703" w:rsidRDefault="00D038C2" w:rsidP="00B5667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139C" w14:textId="2723CD3E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77703">
              <w:rPr>
                <w:b/>
                <w:bCs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60D6E" w14:textId="1908728A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77703">
              <w:rPr>
                <w:b/>
                <w:bCs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12EC" w14:textId="77777777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038C2" w:rsidRPr="00577703" w14:paraId="66EA4199" w14:textId="77777777" w:rsidTr="00D038C2">
        <w:trPr>
          <w:trHeight w:val="464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44D1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E8C2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 xml:space="preserve">Котел твердотопливный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246E" w14:textId="63ADCBCF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F7484" w14:textId="5FA54DFD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BCA7" w14:textId="3E5BB7C1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1E32" w14:textId="2814BB21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038C2" w:rsidRPr="00577703" w14:paraId="50BFBE8A" w14:textId="77777777" w:rsidTr="00D038C2">
        <w:trPr>
          <w:trHeight w:val="1441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77D4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D36A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Обвязка на котел (полипропиленовая труба, включая переходники для разных диаметров трубы, уголки, клапаны и краны, расширительный бак)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435B" w14:textId="1465C09E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B639" w14:textId="2D32E41C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A371" w14:textId="0620A3A7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CEDE9" w14:textId="1D70A96E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038C2" w:rsidRPr="00577703" w14:paraId="30BCA356" w14:textId="77777777" w:rsidTr="00D038C2">
        <w:trPr>
          <w:trHeight w:val="41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521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2A64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 xml:space="preserve">Воздухонагреватель VOLKANO </w:t>
            </w:r>
            <w:proofErr w:type="spellStart"/>
            <w:r w:rsidRPr="00577703">
              <w:rPr>
                <w:color w:val="000000"/>
                <w:sz w:val="28"/>
                <w:szCs w:val="28"/>
              </w:rPr>
              <w:t>mini</w:t>
            </w:r>
            <w:proofErr w:type="spellEnd"/>
            <w:r w:rsidRPr="00577703">
              <w:rPr>
                <w:color w:val="000000"/>
                <w:sz w:val="28"/>
                <w:szCs w:val="28"/>
              </w:rPr>
              <w:t xml:space="preserve"> EC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0B47" w14:textId="3540E68A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918A" w14:textId="33BEAEB3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2071" w14:textId="4431560B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6990" w14:textId="1E9B3AF4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038C2" w:rsidRPr="00577703" w14:paraId="35FD6EE6" w14:textId="77777777" w:rsidTr="00D038C2">
        <w:trPr>
          <w:trHeight w:val="41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F4E8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9E0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Дымоход для котла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3F2A" w14:textId="151E1106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2DA3F" w14:textId="184473E0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7E7" w14:textId="4260D7D2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4F6B" w14:textId="15D909FC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038C2" w:rsidRPr="00577703" w14:paraId="2838B92B" w14:textId="77777777" w:rsidTr="00D038C2">
        <w:trPr>
          <w:trHeight w:val="41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BC7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3369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Теплообменник 700л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F0F1F" w14:textId="163ABE36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F924" w14:textId="194564DA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D4F7" w14:textId="6BCC577E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BB703" w14:textId="3D7FD2F2" w:rsidR="00D038C2" w:rsidRPr="00577703" w:rsidRDefault="00D038C2" w:rsidP="00B5667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D038C2" w:rsidRPr="00577703" w14:paraId="7E3DD3F2" w14:textId="77777777" w:rsidTr="00B5667F">
        <w:trPr>
          <w:trHeight w:val="336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809D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C048" w14:textId="77777777" w:rsidR="00D038C2" w:rsidRPr="00577703" w:rsidRDefault="00D038C2" w:rsidP="00B566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Всего на приобретение оборудования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5B4D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A8E4F" w14:textId="260B02AB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77703">
              <w:rPr>
                <w:b/>
                <w:bCs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57C5" w14:textId="2CD60737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77703">
              <w:rPr>
                <w:b/>
                <w:bCs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1023" w14:textId="77777777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D038C2" w:rsidRPr="00577703" w14:paraId="70369E67" w14:textId="77777777" w:rsidTr="00B5667F">
        <w:trPr>
          <w:trHeight w:val="640"/>
        </w:trPr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8E4D3" w14:textId="77777777" w:rsidR="00D038C2" w:rsidRPr="00577703" w:rsidRDefault="00D038C2" w:rsidP="00B5667F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3A81" w14:textId="77777777" w:rsidR="00D038C2" w:rsidRPr="00577703" w:rsidRDefault="00D038C2" w:rsidP="00B5667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Всего расходы: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6E7B" w14:textId="77777777" w:rsidR="00D038C2" w:rsidRPr="00577703" w:rsidRDefault="00D038C2" w:rsidP="00B5667F">
            <w:pPr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5C33" w14:textId="5FF46EF6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77703">
              <w:rPr>
                <w:b/>
                <w:bCs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B937" w14:textId="554F864A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200</w:t>
            </w:r>
            <w:r w:rsidRPr="00577703">
              <w:rPr>
                <w:b/>
                <w:bCs/>
                <w:color w:val="000000"/>
                <w:sz w:val="28"/>
                <w:szCs w:val="28"/>
              </w:rPr>
              <w:t xml:space="preserve"> 000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3EA8" w14:textId="77777777" w:rsidR="00D038C2" w:rsidRPr="00577703" w:rsidRDefault="00D038C2" w:rsidP="00B5667F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577703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14:paraId="6D7C705B" w14:textId="77777777" w:rsidR="00D038C2" w:rsidRPr="00577703" w:rsidRDefault="00D038C2" w:rsidP="00D038C2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546A573F" w14:textId="77777777" w:rsidR="00D038C2" w:rsidRPr="00577703" w:rsidRDefault="00D038C2" w:rsidP="00D038C2">
      <w:pPr>
        <w:spacing w:line="360" w:lineRule="auto"/>
        <w:contextualSpacing/>
        <w:rPr>
          <w:b/>
          <w:sz w:val="28"/>
          <w:szCs w:val="28"/>
        </w:rPr>
      </w:pPr>
    </w:p>
    <w:p w14:paraId="62A5A079" w14:textId="77777777" w:rsidR="00D038C2" w:rsidRPr="00577703" w:rsidRDefault="00D038C2" w:rsidP="00D038C2">
      <w:pPr>
        <w:spacing w:line="360" w:lineRule="auto"/>
        <w:contextualSpacing/>
        <w:rPr>
          <w:b/>
          <w:sz w:val="28"/>
          <w:szCs w:val="28"/>
        </w:rPr>
      </w:pPr>
    </w:p>
    <w:p w14:paraId="7694B2B2" w14:textId="77777777" w:rsidR="00D038C2" w:rsidRPr="00577703" w:rsidRDefault="00D038C2" w:rsidP="00D038C2">
      <w:pPr>
        <w:spacing w:line="360" w:lineRule="auto"/>
        <w:contextualSpacing/>
        <w:rPr>
          <w:b/>
          <w:sz w:val="28"/>
          <w:szCs w:val="28"/>
        </w:rPr>
      </w:pPr>
    </w:p>
    <w:p w14:paraId="070A2757" w14:textId="0C138B0F" w:rsidR="00D038C2" w:rsidRPr="00577703" w:rsidRDefault="00D038C2" w:rsidP="00D038C2">
      <w:pPr>
        <w:pStyle w:val="a5"/>
        <w:numPr>
          <w:ilvl w:val="0"/>
          <w:numId w:val="14"/>
        </w:numPr>
        <w:spacing w:line="360" w:lineRule="auto"/>
        <w:jc w:val="center"/>
        <w:rPr>
          <w:b/>
          <w:sz w:val="28"/>
          <w:szCs w:val="28"/>
          <w:lang w:val="ru-RU"/>
        </w:rPr>
      </w:pPr>
      <w:r w:rsidRPr="00577703">
        <w:rPr>
          <w:b/>
          <w:sz w:val="28"/>
          <w:szCs w:val="28"/>
          <w:lang w:val="ru-RU"/>
        </w:rPr>
        <w:lastRenderedPageBreak/>
        <w:t>Производственный план</w:t>
      </w:r>
    </w:p>
    <w:p w14:paraId="5B2D1819" w14:textId="77777777" w:rsidR="0081000D" w:rsidRPr="00577703" w:rsidRDefault="002F3FB6" w:rsidP="0081000D">
      <w:pPr>
        <w:contextualSpacing/>
        <w:rPr>
          <w:sz w:val="28"/>
          <w:szCs w:val="28"/>
        </w:rPr>
      </w:pPr>
      <w:r w:rsidRPr="00577703">
        <w:rPr>
          <w:sz w:val="28"/>
          <w:szCs w:val="28"/>
        </w:rPr>
        <w:t xml:space="preserve">Стартовые вложения направлены на приобретение оборудования для </w:t>
      </w:r>
      <w:r w:rsidR="00B52F40" w:rsidRPr="00577703">
        <w:rPr>
          <w:sz w:val="28"/>
          <w:szCs w:val="28"/>
        </w:rPr>
        <w:t>теплицы</w:t>
      </w:r>
      <w:r w:rsidRPr="00577703">
        <w:rPr>
          <w:sz w:val="28"/>
          <w:szCs w:val="28"/>
        </w:rPr>
        <w:t>. Для реализации проекта будут использованы средства денежной выплаты по социальному контракту.</w:t>
      </w:r>
    </w:p>
    <w:p w14:paraId="2F8863AD" w14:textId="77777777" w:rsidR="0081000D" w:rsidRPr="00577703" w:rsidRDefault="0081000D" w:rsidP="0081000D">
      <w:pPr>
        <w:contextualSpacing/>
        <w:rPr>
          <w:sz w:val="28"/>
          <w:szCs w:val="28"/>
        </w:rPr>
      </w:pPr>
    </w:p>
    <w:p w14:paraId="05666766" w14:textId="5F5FA8FA" w:rsidR="0081000D" w:rsidRPr="00577703" w:rsidRDefault="00577703" w:rsidP="00577703">
      <w:pPr>
        <w:ind w:firstLine="708"/>
        <w:rPr>
          <w:rFonts w:eastAsia="Linux Libertine G"/>
          <w:sz w:val="28"/>
          <w:szCs w:val="28"/>
          <w:lang w:eastAsia="zh-CN" w:bidi="hi-IN"/>
        </w:rPr>
      </w:pPr>
      <w:r w:rsidRPr="00577703">
        <w:rPr>
          <w:b/>
          <w:bCs/>
          <w:color w:val="000000"/>
          <w:sz w:val="28"/>
          <w:szCs w:val="28"/>
        </w:rPr>
        <w:t xml:space="preserve"> </w:t>
      </w:r>
      <w:r w:rsidR="0081000D" w:rsidRPr="00577703">
        <w:rPr>
          <w:b/>
          <w:bCs/>
          <w:color w:val="000000"/>
          <w:sz w:val="28"/>
          <w:szCs w:val="28"/>
        </w:rPr>
        <w:t>Перечень текущих затрат</w:t>
      </w:r>
      <w:r>
        <w:rPr>
          <w:b/>
          <w:bCs/>
          <w:color w:val="000000"/>
          <w:sz w:val="28"/>
          <w:szCs w:val="28"/>
        </w:rPr>
        <w:t>:</w:t>
      </w:r>
    </w:p>
    <w:p w14:paraId="44996A61" w14:textId="77777777" w:rsidR="0081000D" w:rsidRPr="0081000D" w:rsidRDefault="0081000D" w:rsidP="006915E5">
      <w:pPr>
        <w:shd w:val="clear" w:color="auto" w:fill="FFFFFF"/>
        <w:spacing w:before="120" w:after="120"/>
        <w:rPr>
          <w:color w:val="000000"/>
          <w:sz w:val="28"/>
          <w:szCs w:val="28"/>
        </w:rPr>
      </w:pPr>
      <w:r w:rsidRPr="0081000D">
        <w:rPr>
          <w:b/>
          <w:bCs/>
          <w:color w:val="000000"/>
          <w:sz w:val="28"/>
          <w:szCs w:val="28"/>
        </w:rPr>
        <w:t>Единовременные затраты:</w:t>
      </w:r>
    </w:p>
    <w:p w14:paraId="4C92D92A" w14:textId="34D70430" w:rsidR="0081000D" w:rsidRPr="0081000D" w:rsidRDefault="0081000D" w:rsidP="006915E5">
      <w:pPr>
        <w:numPr>
          <w:ilvl w:val="0"/>
          <w:numId w:val="15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покупка и установка </w:t>
      </w:r>
      <w:r w:rsidR="006915E5" w:rsidRPr="00577703">
        <w:rPr>
          <w:color w:val="000000"/>
          <w:sz w:val="28"/>
          <w:szCs w:val="28"/>
        </w:rPr>
        <w:t>к</w:t>
      </w:r>
      <w:r w:rsidRPr="00577703">
        <w:rPr>
          <w:color w:val="000000"/>
          <w:sz w:val="28"/>
          <w:szCs w:val="28"/>
        </w:rPr>
        <w:t xml:space="preserve">отел твердотопливный </w:t>
      </w:r>
      <w:r w:rsidRPr="0081000D">
        <w:rPr>
          <w:color w:val="000000"/>
          <w:sz w:val="28"/>
          <w:szCs w:val="28"/>
        </w:rPr>
        <w:t>— около </w:t>
      </w:r>
      <w:r w:rsidR="006915E5" w:rsidRPr="00577703">
        <w:rPr>
          <w:color w:val="000000"/>
          <w:sz w:val="28"/>
          <w:szCs w:val="28"/>
        </w:rPr>
        <w:t xml:space="preserve">        </w:t>
      </w:r>
      <w:r w:rsidRPr="0081000D">
        <w:rPr>
          <w:color w:val="000000"/>
          <w:sz w:val="28"/>
          <w:szCs w:val="28"/>
        </w:rPr>
        <w:t>руб.;</w:t>
      </w:r>
    </w:p>
    <w:p w14:paraId="387A68F6" w14:textId="517821EF" w:rsidR="0081000D" w:rsidRPr="0081000D" w:rsidRDefault="0081000D" w:rsidP="006915E5">
      <w:pPr>
        <w:numPr>
          <w:ilvl w:val="0"/>
          <w:numId w:val="15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оборудование для </w:t>
      </w:r>
      <w:r w:rsidR="006915E5" w:rsidRPr="00577703">
        <w:rPr>
          <w:color w:val="000000"/>
          <w:sz w:val="28"/>
          <w:szCs w:val="28"/>
        </w:rPr>
        <w:t>обвязки на котел</w:t>
      </w:r>
      <w:r w:rsidRPr="0081000D">
        <w:rPr>
          <w:color w:val="000000"/>
          <w:sz w:val="28"/>
          <w:szCs w:val="28"/>
        </w:rPr>
        <w:t> —</w:t>
      </w:r>
      <w:r w:rsidR="006915E5" w:rsidRPr="00577703">
        <w:rPr>
          <w:color w:val="000000"/>
          <w:sz w:val="28"/>
          <w:szCs w:val="28"/>
        </w:rPr>
        <w:t xml:space="preserve">               </w:t>
      </w:r>
      <w:r w:rsidRPr="0081000D">
        <w:rPr>
          <w:color w:val="000000"/>
          <w:sz w:val="28"/>
          <w:szCs w:val="28"/>
        </w:rPr>
        <w:t>руб.;</w:t>
      </w:r>
    </w:p>
    <w:p w14:paraId="4B1984C0" w14:textId="41CC57CC" w:rsidR="0081000D" w:rsidRPr="0081000D" w:rsidRDefault="006915E5" w:rsidP="006915E5">
      <w:pPr>
        <w:numPr>
          <w:ilvl w:val="0"/>
          <w:numId w:val="15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Дымоход для котла</w:t>
      </w:r>
      <w:r w:rsidRPr="00577703">
        <w:rPr>
          <w:color w:val="000000"/>
          <w:sz w:val="28"/>
          <w:szCs w:val="28"/>
        </w:rPr>
        <w:t xml:space="preserve">  </w:t>
      </w:r>
      <w:r w:rsidR="0081000D" w:rsidRPr="0081000D">
        <w:rPr>
          <w:color w:val="000000"/>
          <w:sz w:val="28"/>
          <w:szCs w:val="28"/>
        </w:rPr>
        <w:t xml:space="preserve">— </w:t>
      </w:r>
      <w:r w:rsidRPr="00577703">
        <w:rPr>
          <w:color w:val="000000"/>
          <w:sz w:val="28"/>
          <w:szCs w:val="28"/>
        </w:rPr>
        <w:t xml:space="preserve">                 </w:t>
      </w:r>
      <w:r w:rsidR="0081000D" w:rsidRPr="0081000D">
        <w:rPr>
          <w:color w:val="000000"/>
          <w:sz w:val="28"/>
          <w:szCs w:val="28"/>
        </w:rPr>
        <w:t> руб.;</w:t>
      </w:r>
    </w:p>
    <w:p w14:paraId="2D069C5B" w14:textId="6F4907DD" w:rsidR="0081000D" w:rsidRPr="0081000D" w:rsidRDefault="006915E5" w:rsidP="006915E5">
      <w:pPr>
        <w:numPr>
          <w:ilvl w:val="0"/>
          <w:numId w:val="15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Теплообменник 700л</w:t>
      </w:r>
      <w:r w:rsidRPr="00577703">
        <w:rPr>
          <w:color w:val="000000"/>
          <w:sz w:val="28"/>
          <w:szCs w:val="28"/>
        </w:rPr>
        <w:t xml:space="preserve">  </w:t>
      </w:r>
      <w:r w:rsidR="0081000D" w:rsidRPr="0081000D">
        <w:rPr>
          <w:color w:val="000000"/>
          <w:sz w:val="28"/>
          <w:szCs w:val="28"/>
        </w:rPr>
        <w:t xml:space="preserve">— </w:t>
      </w:r>
      <w:r w:rsidRPr="00577703">
        <w:rPr>
          <w:color w:val="000000"/>
          <w:sz w:val="28"/>
          <w:szCs w:val="28"/>
        </w:rPr>
        <w:t xml:space="preserve">            </w:t>
      </w:r>
      <w:r w:rsidR="0081000D" w:rsidRPr="0081000D">
        <w:rPr>
          <w:color w:val="000000"/>
          <w:sz w:val="28"/>
          <w:szCs w:val="28"/>
        </w:rPr>
        <w:t> руб.</w:t>
      </w:r>
    </w:p>
    <w:p w14:paraId="71A92A65" w14:textId="77777777" w:rsidR="0081000D" w:rsidRPr="0081000D" w:rsidRDefault="0081000D" w:rsidP="006915E5">
      <w:pPr>
        <w:shd w:val="clear" w:color="auto" w:fill="FFFFFF"/>
        <w:spacing w:before="120" w:after="120"/>
        <w:rPr>
          <w:color w:val="000000"/>
          <w:sz w:val="28"/>
          <w:szCs w:val="28"/>
        </w:rPr>
      </w:pPr>
      <w:r w:rsidRPr="0081000D">
        <w:rPr>
          <w:b/>
          <w:bCs/>
          <w:color w:val="000000"/>
          <w:sz w:val="28"/>
          <w:szCs w:val="28"/>
        </w:rPr>
        <w:t>Текущие ежемесячные затраты:</w:t>
      </w:r>
    </w:p>
    <w:p w14:paraId="01CC4EA5" w14:textId="46A6E285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минеральн</w:t>
      </w:r>
      <w:r w:rsidR="006915E5" w:rsidRPr="00577703">
        <w:rPr>
          <w:color w:val="000000"/>
          <w:sz w:val="28"/>
          <w:szCs w:val="28"/>
        </w:rPr>
        <w:t xml:space="preserve">ые и органические удобрения —   </w:t>
      </w:r>
      <w:r w:rsidRPr="0081000D">
        <w:rPr>
          <w:color w:val="000000"/>
          <w:sz w:val="28"/>
          <w:szCs w:val="28"/>
        </w:rPr>
        <w:t>руб./мес.;</w:t>
      </w:r>
    </w:p>
    <w:p w14:paraId="15F1BD6D" w14:textId="3984FD19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средства защиты растений —</w:t>
      </w:r>
      <w:r w:rsidR="006915E5" w:rsidRPr="00577703">
        <w:rPr>
          <w:color w:val="000000"/>
          <w:sz w:val="28"/>
          <w:szCs w:val="28"/>
        </w:rPr>
        <w:t xml:space="preserve">          </w:t>
      </w:r>
      <w:r w:rsidRPr="0081000D">
        <w:rPr>
          <w:color w:val="000000"/>
          <w:sz w:val="28"/>
          <w:szCs w:val="28"/>
        </w:rPr>
        <w:t>руб./мес.;</w:t>
      </w:r>
    </w:p>
    <w:p w14:paraId="75FCBBE3" w14:textId="7C36BB5D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семена/рассада (в зависимости от сезона) —</w:t>
      </w:r>
      <w:r w:rsidR="006915E5" w:rsidRPr="00577703">
        <w:rPr>
          <w:color w:val="000000"/>
          <w:sz w:val="28"/>
          <w:szCs w:val="28"/>
        </w:rPr>
        <w:t xml:space="preserve">           </w:t>
      </w:r>
      <w:r w:rsidRPr="0081000D">
        <w:rPr>
          <w:color w:val="000000"/>
          <w:sz w:val="28"/>
          <w:szCs w:val="28"/>
        </w:rPr>
        <w:t>руб./мес.;</w:t>
      </w:r>
    </w:p>
    <w:p w14:paraId="7BC0FAA2" w14:textId="5C439863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электроэнергия (для освещения и отопления) —</w:t>
      </w:r>
      <w:r w:rsidR="006915E5" w:rsidRPr="00577703">
        <w:rPr>
          <w:color w:val="000000"/>
          <w:sz w:val="28"/>
          <w:szCs w:val="28"/>
        </w:rPr>
        <w:t xml:space="preserve">          </w:t>
      </w:r>
      <w:r w:rsidRPr="0081000D">
        <w:rPr>
          <w:color w:val="000000"/>
          <w:sz w:val="28"/>
          <w:szCs w:val="28"/>
        </w:rPr>
        <w:t>руб./мес.;</w:t>
      </w:r>
    </w:p>
    <w:p w14:paraId="355C0CC4" w14:textId="370E0F46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вода для полива —</w:t>
      </w:r>
      <w:r w:rsidR="006915E5" w:rsidRPr="00577703">
        <w:rPr>
          <w:color w:val="000000"/>
          <w:sz w:val="28"/>
          <w:szCs w:val="28"/>
        </w:rPr>
        <w:t xml:space="preserve">           </w:t>
      </w:r>
      <w:r w:rsidRPr="0081000D">
        <w:rPr>
          <w:color w:val="000000"/>
          <w:sz w:val="28"/>
          <w:szCs w:val="28"/>
        </w:rPr>
        <w:t>руб./мес.;</w:t>
      </w:r>
    </w:p>
    <w:p w14:paraId="2762950B" w14:textId="36045859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 xml:space="preserve">транспортные расходы (доставка удобрений, реализация продукции) — </w:t>
      </w:r>
      <w:r w:rsidR="006915E5" w:rsidRPr="00577703">
        <w:rPr>
          <w:color w:val="000000"/>
          <w:sz w:val="28"/>
          <w:szCs w:val="28"/>
        </w:rPr>
        <w:t xml:space="preserve">           </w:t>
      </w:r>
      <w:r w:rsidRPr="0081000D">
        <w:rPr>
          <w:color w:val="000000"/>
          <w:sz w:val="28"/>
          <w:szCs w:val="28"/>
        </w:rPr>
        <w:t> руб./мес.;</w:t>
      </w:r>
    </w:p>
    <w:p w14:paraId="0BFC98AC" w14:textId="77777777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налоги (при регистрации как </w:t>
      </w:r>
      <w:proofErr w:type="spellStart"/>
      <w:r w:rsidRPr="0081000D">
        <w:rPr>
          <w:color w:val="000000"/>
          <w:sz w:val="28"/>
          <w:szCs w:val="28"/>
        </w:rPr>
        <w:t>самозанятый</w:t>
      </w:r>
      <w:proofErr w:type="spellEnd"/>
      <w:r w:rsidRPr="0081000D">
        <w:rPr>
          <w:color w:val="000000"/>
          <w:sz w:val="28"/>
          <w:szCs w:val="28"/>
        </w:rPr>
        <w:t> или ИП) — 4–6 % от выручки;</w:t>
      </w:r>
    </w:p>
    <w:p w14:paraId="7479B182" w14:textId="77777777" w:rsidR="0081000D" w:rsidRPr="0081000D" w:rsidRDefault="0081000D" w:rsidP="006915E5">
      <w:pPr>
        <w:numPr>
          <w:ilvl w:val="0"/>
          <w:numId w:val="16"/>
        </w:numPr>
        <w:shd w:val="clear" w:color="auto" w:fill="FFFFFF"/>
        <w:spacing w:before="120" w:after="120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непредвиденные расходы (резерв) — 1 000 руб./мес.</w:t>
      </w:r>
    </w:p>
    <w:p w14:paraId="20A769AE" w14:textId="2D61B4C9" w:rsidR="0081000D" w:rsidRPr="0081000D" w:rsidRDefault="0081000D" w:rsidP="006915E5">
      <w:pPr>
        <w:shd w:val="clear" w:color="auto" w:fill="FFFFFF"/>
        <w:spacing w:before="120" w:after="120" w:line="420" w:lineRule="atLeast"/>
        <w:rPr>
          <w:color w:val="000000"/>
          <w:sz w:val="28"/>
          <w:szCs w:val="28"/>
        </w:rPr>
      </w:pPr>
      <w:r w:rsidRPr="0081000D">
        <w:rPr>
          <w:b/>
          <w:bCs/>
          <w:color w:val="000000"/>
          <w:sz w:val="28"/>
          <w:szCs w:val="28"/>
        </w:rPr>
        <w:t>Итого текущие затраты в месяц:</w:t>
      </w:r>
      <w:r w:rsidRPr="0081000D">
        <w:rPr>
          <w:color w:val="000000"/>
          <w:sz w:val="28"/>
          <w:szCs w:val="28"/>
        </w:rPr>
        <w:t> около </w:t>
      </w:r>
      <w:r w:rsidR="006915E5" w:rsidRPr="00577703">
        <w:rPr>
          <w:color w:val="000000"/>
          <w:sz w:val="28"/>
          <w:szCs w:val="28"/>
        </w:rPr>
        <w:t xml:space="preserve">            </w:t>
      </w:r>
      <w:r w:rsidRPr="0081000D">
        <w:rPr>
          <w:color w:val="000000"/>
          <w:sz w:val="28"/>
          <w:szCs w:val="28"/>
        </w:rPr>
        <w:t>руб. (без учёта</w:t>
      </w:r>
      <w:r w:rsidR="006915E5" w:rsidRPr="00577703">
        <w:rPr>
          <w:color w:val="000000"/>
          <w:sz w:val="28"/>
          <w:szCs w:val="28"/>
        </w:rPr>
        <w:t> единовременных вложений)</w:t>
      </w:r>
    </w:p>
    <w:p w14:paraId="5E8FA610" w14:textId="77777777" w:rsidR="00577703" w:rsidRPr="00577703" w:rsidRDefault="00577703" w:rsidP="0081000D">
      <w:pPr>
        <w:shd w:val="clear" w:color="auto" w:fill="FFFFFF"/>
        <w:spacing w:before="300" w:after="60" w:line="360" w:lineRule="atLeast"/>
        <w:outlineLvl w:val="3"/>
        <w:rPr>
          <w:b/>
          <w:bCs/>
          <w:color w:val="000000"/>
          <w:sz w:val="28"/>
          <w:szCs w:val="28"/>
        </w:rPr>
      </w:pPr>
    </w:p>
    <w:p w14:paraId="518E0443" w14:textId="469A5A9F" w:rsidR="0081000D" w:rsidRPr="0081000D" w:rsidRDefault="0081000D" w:rsidP="00577703">
      <w:pPr>
        <w:shd w:val="clear" w:color="auto" w:fill="FFFFFF"/>
        <w:spacing w:before="300" w:after="60" w:line="360" w:lineRule="atLeast"/>
        <w:ind w:firstLine="708"/>
        <w:outlineLvl w:val="3"/>
        <w:rPr>
          <w:b/>
          <w:bCs/>
          <w:color w:val="000000"/>
          <w:sz w:val="28"/>
          <w:szCs w:val="28"/>
        </w:rPr>
      </w:pPr>
      <w:r w:rsidRPr="0081000D">
        <w:rPr>
          <w:b/>
          <w:bCs/>
          <w:color w:val="000000"/>
          <w:sz w:val="28"/>
          <w:szCs w:val="28"/>
        </w:rPr>
        <w:lastRenderedPageBreak/>
        <w:t>Перечень производимой продукции, цены и объёмы производства</w:t>
      </w:r>
    </w:p>
    <w:p w14:paraId="50466631" w14:textId="2A9355A3" w:rsidR="0081000D" w:rsidRPr="0081000D" w:rsidRDefault="0081000D" w:rsidP="0081000D">
      <w:pPr>
        <w:shd w:val="clear" w:color="auto" w:fill="FFFFFF"/>
        <w:spacing w:before="120" w:after="120" w:line="420" w:lineRule="atLeast"/>
        <w:rPr>
          <w:color w:val="000000"/>
          <w:sz w:val="28"/>
          <w:szCs w:val="28"/>
        </w:rPr>
      </w:pPr>
      <w:r w:rsidRPr="0081000D">
        <w:rPr>
          <w:b/>
          <w:bCs/>
          <w:color w:val="000000"/>
          <w:sz w:val="28"/>
          <w:szCs w:val="28"/>
        </w:rPr>
        <w:t>Продукция</w:t>
      </w:r>
      <w:r w:rsidR="00577703">
        <w:rPr>
          <w:b/>
          <w:bCs/>
          <w:color w:val="000000"/>
          <w:sz w:val="28"/>
          <w:szCs w:val="28"/>
        </w:rPr>
        <w:t xml:space="preserve"> и цена за единицу</w:t>
      </w:r>
      <w:r w:rsidRPr="0081000D">
        <w:rPr>
          <w:b/>
          <w:bCs/>
          <w:color w:val="000000"/>
          <w:sz w:val="28"/>
          <w:szCs w:val="28"/>
        </w:rPr>
        <w:t>:</w:t>
      </w:r>
    </w:p>
    <w:p w14:paraId="57343F18" w14:textId="52D9EE39" w:rsidR="0081000D" w:rsidRPr="0081000D" w:rsidRDefault="0081000D" w:rsidP="0081000D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огурцы —</w:t>
      </w:r>
      <w:r w:rsidR="006915E5" w:rsidRPr="00577703">
        <w:rPr>
          <w:color w:val="000000"/>
          <w:sz w:val="28"/>
          <w:szCs w:val="28"/>
        </w:rPr>
        <w:t xml:space="preserve">     </w:t>
      </w:r>
      <w:r w:rsidRPr="0081000D">
        <w:rPr>
          <w:color w:val="000000"/>
          <w:sz w:val="28"/>
          <w:szCs w:val="28"/>
        </w:rPr>
        <w:t>руб./</w:t>
      </w:r>
      <w:proofErr w:type="gramStart"/>
      <w:r w:rsidRPr="0081000D">
        <w:rPr>
          <w:color w:val="000000"/>
          <w:sz w:val="28"/>
          <w:szCs w:val="28"/>
        </w:rPr>
        <w:t>кг</w:t>
      </w:r>
      <w:proofErr w:type="gramEnd"/>
      <w:r w:rsidRPr="0081000D">
        <w:rPr>
          <w:color w:val="000000"/>
          <w:sz w:val="28"/>
          <w:szCs w:val="28"/>
        </w:rPr>
        <w:t>;</w:t>
      </w:r>
    </w:p>
    <w:p w14:paraId="0A6561A0" w14:textId="46926BC7" w:rsidR="0081000D" w:rsidRPr="0081000D" w:rsidRDefault="0081000D" w:rsidP="0081000D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помидоры —</w:t>
      </w:r>
      <w:r w:rsidR="006915E5" w:rsidRPr="00577703">
        <w:rPr>
          <w:color w:val="000000"/>
          <w:sz w:val="28"/>
          <w:szCs w:val="28"/>
        </w:rPr>
        <w:t xml:space="preserve">         </w:t>
      </w:r>
      <w:r w:rsidRPr="0081000D">
        <w:rPr>
          <w:color w:val="000000"/>
          <w:sz w:val="28"/>
          <w:szCs w:val="28"/>
        </w:rPr>
        <w:t>руб./</w:t>
      </w:r>
      <w:proofErr w:type="gramStart"/>
      <w:r w:rsidRPr="0081000D">
        <w:rPr>
          <w:color w:val="000000"/>
          <w:sz w:val="28"/>
          <w:szCs w:val="28"/>
        </w:rPr>
        <w:t>кг</w:t>
      </w:r>
      <w:proofErr w:type="gramEnd"/>
      <w:r w:rsidRPr="0081000D">
        <w:rPr>
          <w:color w:val="000000"/>
          <w:sz w:val="28"/>
          <w:szCs w:val="28"/>
        </w:rPr>
        <w:t>;</w:t>
      </w:r>
    </w:p>
    <w:p w14:paraId="6E5EEBCC" w14:textId="4074066F" w:rsidR="0081000D" w:rsidRPr="00577703" w:rsidRDefault="0081000D" w:rsidP="0081000D">
      <w:pPr>
        <w:numPr>
          <w:ilvl w:val="0"/>
          <w:numId w:val="18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81000D">
        <w:rPr>
          <w:color w:val="000000"/>
          <w:sz w:val="28"/>
          <w:szCs w:val="28"/>
        </w:rPr>
        <w:t>зелень —</w:t>
      </w:r>
      <w:r w:rsidR="006915E5" w:rsidRPr="00577703">
        <w:rPr>
          <w:color w:val="000000"/>
          <w:sz w:val="28"/>
          <w:szCs w:val="28"/>
        </w:rPr>
        <w:t xml:space="preserve">     </w:t>
      </w:r>
      <w:r w:rsidRPr="0081000D">
        <w:rPr>
          <w:color w:val="000000"/>
          <w:sz w:val="28"/>
          <w:szCs w:val="28"/>
        </w:rPr>
        <w:t>руб./</w:t>
      </w:r>
      <w:proofErr w:type="gramStart"/>
      <w:r w:rsidRPr="0081000D">
        <w:rPr>
          <w:color w:val="000000"/>
          <w:sz w:val="28"/>
          <w:szCs w:val="28"/>
        </w:rPr>
        <w:t>кг</w:t>
      </w:r>
      <w:proofErr w:type="gramEnd"/>
      <w:r w:rsidRPr="0081000D">
        <w:rPr>
          <w:color w:val="000000"/>
          <w:sz w:val="28"/>
          <w:szCs w:val="28"/>
        </w:rPr>
        <w:t>.</w:t>
      </w:r>
    </w:p>
    <w:p w14:paraId="77500F47" w14:textId="2B237614" w:rsidR="006915E5" w:rsidRPr="00577703" w:rsidRDefault="006915E5" w:rsidP="006915E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Картофель</w:t>
      </w:r>
      <w:r w:rsidRPr="0081000D">
        <w:rPr>
          <w:color w:val="000000"/>
          <w:sz w:val="28"/>
          <w:szCs w:val="28"/>
        </w:rPr>
        <w:t>—</w:t>
      </w:r>
      <w:r w:rsidRPr="00577703">
        <w:rPr>
          <w:color w:val="000000"/>
          <w:sz w:val="28"/>
          <w:szCs w:val="28"/>
        </w:rPr>
        <w:t xml:space="preserve">     </w:t>
      </w:r>
      <w:proofErr w:type="gramStart"/>
      <w:r w:rsidRPr="0081000D">
        <w:rPr>
          <w:color w:val="000000"/>
          <w:sz w:val="28"/>
          <w:szCs w:val="28"/>
        </w:rPr>
        <w:t>ру</w:t>
      </w:r>
      <w:proofErr w:type="gramEnd"/>
      <w:r w:rsidRPr="0081000D">
        <w:rPr>
          <w:color w:val="000000"/>
          <w:sz w:val="28"/>
          <w:szCs w:val="28"/>
        </w:rPr>
        <w:t>б./кг</w:t>
      </w:r>
    </w:p>
    <w:p w14:paraId="55670B88" w14:textId="0A75ADF8" w:rsidR="006915E5" w:rsidRPr="00577703" w:rsidRDefault="006915E5" w:rsidP="006915E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Капуста</w:t>
      </w:r>
      <w:r w:rsidRPr="0081000D">
        <w:rPr>
          <w:color w:val="000000"/>
          <w:sz w:val="28"/>
          <w:szCs w:val="28"/>
        </w:rPr>
        <w:t>—</w:t>
      </w:r>
      <w:r w:rsidRPr="00577703">
        <w:rPr>
          <w:color w:val="000000"/>
          <w:sz w:val="28"/>
          <w:szCs w:val="28"/>
        </w:rPr>
        <w:t xml:space="preserve">     </w:t>
      </w:r>
      <w:proofErr w:type="gramStart"/>
      <w:r w:rsidRPr="0081000D">
        <w:rPr>
          <w:color w:val="000000"/>
          <w:sz w:val="28"/>
          <w:szCs w:val="28"/>
        </w:rPr>
        <w:t>ру</w:t>
      </w:r>
      <w:proofErr w:type="gramEnd"/>
      <w:r w:rsidRPr="0081000D">
        <w:rPr>
          <w:color w:val="000000"/>
          <w:sz w:val="28"/>
          <w:szCs w:val="28"/>
        </w:rPr>
        <w:t>б./кг</w:t>
      </w:r>
    </w:p>
    <w:p w14:paraId="6D323A3E" w14:textId="5F9FA842" w:rsidR="006915E5" w:rsidRPr="00577703" w:rsidRDefault="006915E5" w:rsidP="006915E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Морковь</w:t>
      </w:r>
      <w:r w:rsidRPr="0081000D">
        <w:rPr>
          <w:color w:val="000000"/>
          <w:sz w:val="28"/>
          <w:szCs w:val="28"/>
        </w:rPr>
        <w:t>—</w:t>
      </w:r>
      <w:r w:rsidRPr="00577703">
        <w:rPr>
          <w:color w:val="000000"/>
          <w:sz w:val="28"/>
          <w:szCs w:val="28"/>
        </w:rPr>
        <w:t xml:space="preserve">     </w:t>
      </w:r>
      <w:proofErr w:type="gramStart"/>
      <w:r w:rsidRPr="0081000D">
        <w:rPr>
          <w:color w:val="000000"/>
          <w:sz w:val="28"/>
          <w:szCs w:val="28"/>
        </w:rPr>
        <w:t>ру</w:t>
      </w:r>
      <w:proofErr w:type="gramEnd"/>
      <w:r w:rsidRPr="0081000D">
        <w:rPr>
          <w:color w:val="000000"/>
          <w:sz w:val="28"/>
          <w:szCs w:val="28"/>
        </w:rPr>
        <w:t>б./кг</w:t>
      </w:r>
    </w:p>
    <w:p w14:paraId="3AF1548F" w14:textId="0B06C96A" w:rsidR="006915E5" w:rsidRPr="00577703" w:rsidRDefault="006915E5" w:rsidP="006915E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Свекла</w:t>
      </w:r>
      <w:r w:rsidRPr="0081000D">
        <w:rPr>
          <w:color w:val="000000"/>
          <w:sz w:val="28"/>
          <w:szCs w:val="28"/>
        </w:rPr>
        <w:t>—</w:t>
      </w:r>
      <w:r w:rsidRPr="00577703">
        <w:rPr>
          <w:color w:val="000000"/>
          <w:sz w:val="28"/>
          <w:szCs w:val="28"/>
        </w:rPr>
        <w:t xml:space="preserve">     </w:t>
      </w:r>
      <w:proofErr w:type="gramStart"/>
      <w:r w:rsidRPr="0081000D">
        <w:rPr>
          <w:color w:val="000000"/>
          <w:sz w:val="28"/>
          <w:szCs w:val="28"/>
        </w:rPr>
        <w:t>ру</w:t>
      </w:r>
      <w:proofErr w:type="gramEnd"/>
      <w:r w:rsidRPr="0081000D">
        <w:rPr>
          <w:color w:val="000000"/>
          <w:sz w:val="28"/>
          <w:szCs w:val="28"/>
        </w:rPr>
        <w:t>б./кг</w:t>
      </w:r>
    </w:p>
    <w:p w14:paraId="51E075FC" w14:textId="41BFACE6" w:rsidR="0081000D" w:rsidRPr="00577703" w:rsidRDefault="006915E5" w:rsidP="006915E5">
      <w:pPr>
        <w:numPr>
          <w:ilvl w:val="0"/>
          <w:numId w:val="17"/>
        </w:numPr>
        <w:shd w:val="clear" w:color="auto" w:fill="FFFFFF"/>
        <w:spacing w:before="120" w:after="120" w:line="420" w:lineRule="atLeast"/>
        <w:ind w:left="0"/>
        <w:rPr>
          <w:color w:val="000000"/>
          <w:sz w:val="28"/>
          <w:szCs w:val="28"/>
        </w:rPr>
      </w:pPr>
      <w:r w:rsidRPr="00577703">
        <w:rPr>
          <w:color w:val="000000"/>
          <w:sz w:val="28"/>
          <w:szCs w:val="28"/>
        </w:rPr>
        <w:t>редис</w:t>
      </w:r>
      <w:r w:rsidRPr="0081000D">
        <w:rPr>
          <w:color w:val="000000"/>
          <w:sz w:val="28"/>
          <w:szCs w:val="28"/>
        </w:rPr>
        <w:t>—</w:t>
      </w:r>
      <w:r w:rsidRPr="00577703">
        <w:rPr>
          <w:color w:val="000000"/>
          <w:sz w:val="28"/>
          <w:szCs w:val="28"/>
        </w:rPr>
        <w:t xml:space="preserve">     </w:t>
      </w:r>
      <w:proofErr w:type="gramStart"/>
      <w:r w:rsidRPr="0081000D">
        <w:rPr>
          <w:color w:val="000000"/>
          <w:sz w:val="28"/>
          <w:szCs w:val="28"/>
        </w:rPr>
        <w:t>ру</w:t>
      </w:r>
      <w:proofErr w:type="gramEnd"/>
      <w:r w:rsidRPr="0081000D">
        <w:rPr>
          <w:color w:val="000000"/>
          <w:sz w:val="28"/>
          <w:szCs w:val="28"/>
        </w:rPr>
        <w:t>б./кг</w:t>
      </w:r>
    </w:p>
    <w:p w14:paraId="2B1B37DD" w14:textId="77777777" w:rsidR="0081000D" w:rsidRDefault="0081000D">
      <w:pPr>
        <w:tabs>
          <w:tab w:val="left" w:pos="1005"/>
        </w:tabs>
        <w:spacing w:line="288" w:lineRule="auto"/>
        <w:jc w:val="right"/>
        <w:rPr>
          <w:b/>
          <w:sz w:val="28"/>
          <w:szCs w:val="28"/>
        </w:rPr>
      </w:pPr>
    </w:p>
    <w:p w14:paraId="721D1CE7" w14:textId="77777777" w:rsidR="00F11096" w:rsidRDefault="00F11096">
      <w:pPr>
        <w:tabs>
          <w:tab w:val="left" w:pos="1005"/>
        </w:tabs>
        <w:spacing w:line="288" w:lineRule="auto"/>
        <w:jc w:val="right"/>
        <w:rPr>
          <w:b/>
          <w:sz w:val="28"/>
          <w:szCs w:val="28"/>
        </w:rPr>
      </w:pPr>
    </w:p>
    <w:p w14:paraId="61EACA45" w14:textId="77777777" w:rsidR="00F11096" w:rsidRDefault="00F11096">
      <w:pPr>
        <w:tabs>
          <w:tab w:val="left" w:pos="1005"/>
        </w:tabs>
        <w:spacing w:line="288" w:lineRule="auto"/>
        <w:jc w:val="right"/>
        <w:rPr>
          <w:b/>
          <w:sz w:val="28"/>
          <w:szCs w:val="28"/>
        </w:rPr>
      </w:pPr>
    </w:p>
    <w:p w14:paraId="075E98C1" w14:textId="77777777" w:rsidR="00F11096" w:rsidRDefault="00F11096">
      <w:pPr>
        <w:tabs>
          <w:tab w:val="left" w:pos="1005"/>
        </w:tabs>
        <w:spacing w:line="288" w:lineRule="auto"/>
        <w:jc w:val="right"/>
        <w:rPr>
          <w:b/>
          <w:sz w:val="28"/>
          <w:szCs w:val="28"/>
        </w:rPr>
      </w:pPr>
    </w:p>
    <w:p w14:paraId="5316D5DD" w14:textId="77777777" w:rsidR="00F11096" w:rsidRPr="00577703" w:rsidRDefault="00F11096">
      <w:pPr>
        <w:tabs>
          <w:tab w:val="left" w:pos="1005"/>
        </w:tabs>
        <w:spacing w:line="288" w:lineRule="auto"/>
        <w:jc w:val="right"/>
        <w:rPr>
          <w:b/>
          <w:sz w:val="28"/>
          <w:szCs w:val="28"/>
        </w:rPr>
      </w:pPr>
    </w:p>
    <w:p w14:paraId="7158C97F" w14:textId="77777777" w:rsidR="006915E5" w:rsidRPr="00577703" w:rsidRDefault="006915E5">
      <w:pPr>
        <w:tabs>
          <w:tab w:val="left" w:pos="1005"/>
        </w:tabs>
        <w:spacing w:line="288" w:lineRule="auto"/>
        <w:ind w:left="709"/>
        <w:jc w:val="center"/>
        <w:rPr>
          <w:b/>
          <w:bCs/>
          <w:sz w:val="28"/>
          <w:szCs w:val="28"/>
        </w:rPr>
      </w:pPr>
    </w:p>
    <w:tbl>
      <w:tblPr>
        <w:tblW w:w="15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681"/>
        <w:gridCol w:w="2397"/>
        <w:gridCol w:w="2504"/>
        <w:gridCol w:w="3549"/>
        <w:gridCol w:w="3664"/>
      </w:tblGrid>
      <w:tr w:rsidR="00D452BC" w:rsidRPr="00577703" w14:paraId="2FD9AD34" w14:textId="77777777" w:rsidTr="00F11096">
        <w:trPr>
          <w:trHeight w:val="1294"/>
          <w:tblHeader/>
        </w:trPr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A09348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lastRenderedPageBreak/>
              <w:t>Продукция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93EF1E5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Урожайность (</w:t>
            </w:r>
            <w:proofErr w:type="gramStart"/>
            <w:r w:rsidRPr="00577703">
              <w:rPr>
                <w:rStyle w:val="markdown-word"/>
                <w:color w:val="000000"/>
                <w:sz w:val="28"/>
                <w:szCs w:val="28"/>
              </w:rPr>
              <w:t>кг</w:t>
            </w:r>
            <w:proofErr w:type="gramEnd"/>
            <w:r w:rsidRPr="00577703">
              <w:rPr>
                <w:rStyle w:val="markdown-word"/>
                <w:color w:val="000000"/>
                <w:sz w:val="28"/>
                <w:szCs w:val="28"/>
              </w:rPr>
              <w:t>/м²)</w:t>
            </w: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ED2B5A1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Площадь посадки (</w:t>
            </w:r>
            <w:proofErr w:type="gramStart"/>
            <w:r w:rsidRPr="00577703">
              <w:rPr>
                <w:rStyle w:val="markdown-word"/>
                <w:color w:val="000000"/>
                <w:sz w:val="28"/>
                <w:szCs w:val="28"/>
              </w:rPr>
              <w:t>м</w:t>
            </w:r>
            <w:proofErr w:type="gramEnd"/>
            <w:r w:rsidRPr="00577703">
              <w:rPr>
                <w:rStyle w:val="markdown-word"/>
                <w:color w:val="000000"/>
                <w:sz w:val="28"/>
                <w:szCs w:val="28"/>
              </w:rPr>
              <w:t>²)</w:t>
            </w:r>
            <w:bookmarkStart w:id="0" w:name="_GoBack"/>
            <w:bookmarkEnd w:id="0"/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248EE0B8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Валовый сбор в год (</w:t>
            </w:r>
            <w:proofErr w:type="gramStart"/>
            <w:r w:rsidRPr="00577703">
              <w:rPr>
                <w:rStyle w:val="markdown-word"/>
                <w:color w:val="000000"/>
                <w:sz w:val="28"/>
                <w:szCs w:val="28"/>
              </w:rPr>
              <w:t>кг</w:t>
            </w:r>
            <w:proofErr w:type="gramEnd"/>
            <w:r w:rsidRPr="00577703">
              <w:rPr>
                <w:rStyle w:val="markdown-word"/>
                <w:color w:val="000000"/>
                <w:sz w:val="28"/>
                <w:szCs w:val="28"/>
              </w:rPr>
              <w:t>)</w:t>
            </w: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4FB6CE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Месячный сбор (</w:t>
            </w:r>
            <w:proofErr w:type="gramStart"/>
            <w:r w:rsidRPr="00577703">
              <w:rPr>
                <w:rStyle w:val="markdown-word"/>
                <w:color w:val="000000"/>
                <w:sz w:val="28"/>
                <w:szCs w:val="28"/>
              </w:rPr>
              <w:t>кг</w:t>
            </w:r>
            <w:proofErr w:type="gramEnd"/>
            <w:r w:rsidRPr="00577703">
              <w:rPr>
                <w:rStyle w:val="markdown-word"/>
                <w:color w:val="000000"/>
                <w:sz w:val="28"/>
                <w:szCs w:val="28"/>
              </w:rPr>
              <w:t>, с мая по октябрь)</w:t>
            </w: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4524CD02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Квартальный сбор (</w:t>
            </w:r>
            <w:proofErr w:type="gramStart"/>
            <w:r w:rsidRPr="00577703">
              <w:rPr>
                <w:rStyle w:val="markdown-word"/>
                <w:color w:val="000000"/>
                <w:sz w:val="28"/>
                <w:szCs w:val="28"/>
              </w:rPr>
              <w:t>кг</w:t>
            </w:r>
            <w:proofErr w:type="gramEnd"/>
            <w:r w:rsidRPr="00577703">
              <w:rPr>
                <w:rStyle w:val="markdown-word"/>
                <w:color w:val="000000"/>
                <w:sz w:val="28"/>
                <w:szCs w:val="28"/>
              </w:rPr>
              <w:t>, II и III кварталы)</w:t>
            </w:r>
          </w:p>
        </w:tc>
      </w:tr>
      <w:tr w:rsidR="00D452BC" w:rsidRPr="00577703" w14:paraId="3BF35D32" w14:textId="77777777" w:rsidTr="00D452BC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CD677CF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Огурцы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ABF2AD2" w14:textId="2AC6C15A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2DAA655" w14:textId="64F51F83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92C083C" w14:textId="13DB73C6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944BB4A" w14:textId="4292C6A5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CD1E964" w14:textId="24E00E56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0C7189F2" w14:textId="77777777" w:rsidTr="00D452BC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24B2607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Помидоры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7FE8C60" w14:textId="4F8B3A31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B5BEA57" w14:textId="5A74D7E4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039BD36" w14:textId="0E1F1BA9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21C7D89" w14:textId="2D4368FA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A08BE19" w14:textId="25F46E9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1EC8BFAC" w14:textId="77777777" w:rsidTr="00D452BC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AC5B99D" w14:textId="77777777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  <w:r w:rsidRPr="00577703">
              <w:rPr>
                <w:rStyle w:val="markdown-word"/>
                <w:color w:val="000000"/>
                <w:sz w:val="28"/>
                <w:szCs w:val="28"/>
              </w:rPr>
              <w:t>Зелень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E6EBECA" w14:textId="3B121EEF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999FD82" w14:textId="07F0C715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39F51EC" w14:textId="421A59B8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216A195" w14:textId="7565166D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941723F" w14:textId="2B444703" w:rsidR="006915E5" w:rsidRPr="00577703" w:rsidRDefault="006915E5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5C502339" w14:textId="77777777" w:rsidTr="00D533F5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70DABCCB" w14:textId="3C28BC6B" w:rsidR="00D452BC" w:rsidRPr="00577703" w:rsidRDefault="00D452BC" w:rsidP="00D452BC">
            <w:pPr>
              <w:spacing w:before="120" w:after="120" w:line="420" w:lineRule="atLeast"/>
              <w:rPr>
                <w:rStyle w:val="markdown-word"/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Картофель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289BB40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8E13155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22E74BB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B40DE29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2979587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62F60518" w14:textId="77777777" w:rsidTr="00D533F5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4DE62517" w14:textId="01D123A0" w:rsidR="00D452BC" w:rsidRPr="00577703" w:rsidRDefault="00D452BC" w:rsidP="00D452BC">
            <w:pPr>
              <w:spacing w:before="120" w:after="120" w:line="420" w:lineRule="atLeast"/>
              <w:rPr>
                <w:rStyle w:val="markdown-word"/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Капуста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129D3E7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CB2F1A7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7ED5801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755EB03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625CB53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569F3B32" w14:textId="77777777" w:rsidTr="00D533F5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52BBEBFB" w14:textId="4F5060EE" w:rsidR="00D452BC" w:rsidRPr="00577703" w:rsidRDefault="00D452BC" w:rsidP="00D452BC">
            <w:pPr>
              <w:spacing w:before="120" w:after="120" w:line="420" w:lineRule="atLeast"/>
              <w:rPr>
                <w:rStyle w:val="markdown-word"/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Морковь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E58E277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02F4A063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DB9AF6E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78C1B61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50331EE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2B0AB0FB" w14:textId="77777777" w:rsidTr="00D533F5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5820232A" w14:textId="59A35FF5" w:rsidR="00D452BC" w:rsidRPr="00577703" w:rsidRDefault="00D452BC" w:rsidP="00D452BC">
            <w:pPr>
              <w:spacing w:before="120" w:after="120" w:line="420" w:lineRule="atLeast"/>
              <w:rPr>
                <w:rStyle w:val="markdown-word"/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Свекла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63F1E370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1AF3014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8D45ACA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15ABC3F6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79898044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  <w:tr w:rsidR="00D452BC" w:rsidRPr="00577703" w14:paraId="17DB0B6F" w14:textId="77777777" w:rsidTr="00D533F5">
        <w:tc>
          <w:tcPr>
            <w:tcW w:w="170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</w:tcPr>
          <w:p w14:paraId="1B88578F" w14:textId="361CA0F8" w:rsidR="00D452BC" w:rsidRPr="00577703" w:rsidRDefault="00D452BC">
            <w:pPr>
              <w:spacing w:before="120" w:after="120" w:line="420" w:lineRule="atLeast"/>
              <w:rPr>
                <w:rStyle w:val="markdown-word"/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Р</w:t>
            </w:r>
            <w:r w:rsidRPr="00577703">
              <w:rPr>
                <w:color w:val="000000"/>
                <w:sz w:val="28"/>
                <w:szCs w:val="28"/>
              </w:rPr>
              <w:t>едис</w:t>
            </w:r>
          </w:p>
        </w:tc>
        <w:tc>
          <w:tcPr>
            <w:tcW w:w="1681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893CF3B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397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3981F2CF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250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494CCA03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549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21EEB4A0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  <w:tc>
          <w:tcPr>
            <w:tcW w:w="366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</w:tcPr>
          <w:p w14:paraId="5D94284D" w14:textId="77777777" w:rsidR="00D452BC" w:rsidRPr="00577703" w:rsidRDefault="00D452BC">
            <w:pPr>
              <w:spacing w:before="120" w:after="120" w:line="420" w:lineRule="atLeast"/>
              <w:rPr>
                <w:color w:val="000000"/>
                <w:sz w:val="28"/>
                <w:szCs w:val="28"/>
              </w:rPr>
            </w:pPr>
          </w:p>
        </w:tc>
      </w:tr>
    </w:tbl>
    <w:p w14:paraId="7636F416" w14:textId="77777777" w:rsidR="006915E5" w:rsidRPr="00577703" w:rsidRDefault="006915E5">
      <w:pPr>
        <w:tabs>
          <w:tab w:val="left" w:pos="1005"/>
        </w:tabs>
        <w:spacing w:line="288" w:lineRule="auto"/>
        <w:ind w:left="709"/>
        <w:jc w:val="center"/>
        <w:rPr>
          <w:b/>
          <w:bCs/>
          <w:sz w:val="28"/>
          <w:szCs w:val="28"/>
        </w:rPr>
      </w:pPr>
    </w:p>
    <w:p w14:paraId="0FCAC8E6" w14:textId="77777777" w:rsidR="006915E5" w:rsidRPr="00577703" w:rsidRDefault="006915E5">
      <w:pPr>
        <w:tabs>
          <w:tab w:val="left" w:pos="1005"/>
        </w:tabs>
        <w:spacing w:line="288" w:lineRule="auto"/>
        <w:ind w:left="709"/>
        <w:jc w:val="center"/>
        <w:rPr>
          <w:b/>
          <w:bCs/>
          <w:sz w:val="28"/>
          <w:szCs w:val="28"/>
        </w:rPr>
      </w:pPr>
    </w:p>
    <w:p w14:paraId="7189DA72" w14:textId="72ECB56D" w:rsidR="006915E5" w:rsidRPr="00577703" w:rsidRDefault="00D452BC" w:rsidP="00D452BC">
      <w:pPr>
        <w:pStyle w:val="a5"/>
        <w:numPr>
          <w:ilvl w:val="0"/>
          <w:numId w:val="14"/>
        </w:numPr>
        <w:tabs>
          <w:tab w:val="left" w:pos="1005"/>
        </w:tabs>
        <w:spacing w:line="288" w:lineRule="auto"/>
        <w:jc w:val="center"/>
        <w:rPr>
          <w:b/>
          <w:bCs/>
          <w:sz w:val="28"/>
          <w:szCs w:val="28"/>
        </w:rPr>
      </w:pPr>
      <w:r w:rsidRPr="00577703">
        <w:rPr>
          <w:b/>
          <w:bCs/>
          <w:sz w:val="28"/>
          <w:szCs w:val="28"/>
          <w:lang w:val="ru-RU"/>
        </w:rPr>
        <w:t xml:space="preserve">Финансовый план </w:t>
      </w:r>
    </w:p>
    <w:p w14:paraId="2E177081" w14:textId="77777777" w:rsidR="00F11096" w:rsidRDefault="00F11096" w:rsidP="00D452BC">
      <w:pPr>
        <w:pStyle w:val="a5"/>
        <w:tabs>
          <w:tab w:val="left" w:pos="1005"/>
        </w:tabs>
        <w:spacing w:line="288" w:lineRule="auto"/>
        <w:ind w:left="1429" w:firstLine="0"/>
        <w:jc w:val="right"/>
        <w:rPr>
          <w:bCs/>
          <w:sz w:val="28"/>
          <w:szCs w:val="28"/>
          <w:lang w:val="ru-RU"/>
        </w:rPr>
      </w:pPr>
    </w:p>
    <w:p w14:paraId="1ECE8284" w14:textId="77777777" w:rsidR="00F11096" w:rsidRDefault="00F11096" w:rsidP="00F11096">
      <w:pPr>
        <w:pStyle w:val="a5"/>
        <w:tabs>
          <w:tab w:val="left" w:pos="1005"/>
        </w:tabs>
        <w:spacing w:line="288" w:lineRule="auto"/>
        <w:ind w:left="1429" w:firstLine="0"/>
        <w:jc w:val="left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</w:t>
      </w:r>
      <w:r w:rsidR="00D452BC" w:rsidRPr="00577703">
        <w:rPr>
          <w:bCs/>
          <w:sz w:val="28"/>
          <w:szCs w:val="28"/>
          <w:lang w:val="ru-RU"/>
        </w:rPr>
        <w:t>рогнозы о доходах</w:t>
      </w:r>
      <w:r>
        <w:rPr>
          <w:bCs/>
          <w:sz w:val="28"/>
          <w:szCs w:val="28"/>
          <w:lang w:val="ru-RU"/>
        </w:rPr>
        <w:t>:</w:t>
      </w:r>
    </w:p>
    <w:p w14:paraId="35338B57" w14:textId="7371CC81" w:rsidR="009E7B8A" w:rsidRPr="00577703" w:rsidRDefault="002F3FB6" w:rsidP="00F11096">
      <w:pPr>
        <w:pStyle w:val="a5"/>
        <w:tabs>
          <w:tab w:val="left" w:pos="1005"/>
        </w:tabs>
        <w:spacing w:line="288" w:lineRule="auto"/>
        <w:ind w:left="1429" w:firstLine="0"/>
        <w:jc w:val="left"/>
        <w:rPr>
          <w:sz w:val="28"/>
          <w:szCs w:val="28"/>
          <w:lang w:val="ru-RU"/>
        </w:rPr>
      </w:pPr>
      <w:r w:rsidRPr="00577703">
        <w:rPr>
          <w:sz w:val="28"/>
          <w:szCs w:val="28"/>
          <w:lang w:val="ru-RU"/>
        </w:rPr>
        <w:t xml:space="preserve"> </w:t>
      </w:r>
    </w:p>
    <w:tbl>
      <w:tblPr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46"/>
        <w:gridCol w:w="1140"/>
        <w:gridCol w:w="1276"/>
        <w:gridCol w:w="1275"/>
        <w:gridCol w:w="1276"/>
        <w:gridCol w:w="1418"/>
        <w:gridCol w:w="1417"/>
        <w:gridCol w:w="1559"/>
        <w:gridCol w:w="1777"/>
        <w:gridCol w:w="1200"/>
      </w:tblGrid>
      <w:tr w:rsidR="00577703" w:rsidRPr="00577703" w14:paraId="470225F2" w14:textId="539C14A1" w:rsidTr="00577703">
        <w:trPr>
          <w:trHeight w:val="647"/>
        </w:trPr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5004" w14:textId="752E06BF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Месяцы  реализации/продукция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B60E6" w14:textId="6DEAD93B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>Продажа огурцов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F0886" w14:textId="6F6FC0B2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 xml:space="preserve">Продажа </w:t>
            </w:r>
            <w:r w:rsidRPr="00F11096">
              <w:rPr>
                <w:color w:val="000000"/>
              </w:rPr>
              <w:t>помидоров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4148" w14:textId="784BFF0A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>П</w:t>
            </w:r>
            <w:r w:rsidRPr="00F11096">
              <w:rPr>
                <w:color w:val="000000"/>
              </w:rPr>
              <w:t>родажа зелени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8406F" w14:textId="665FB475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 xml:space="preserve">Продажа </w:t>
            </w:r>
            <w:r w:rsidRPr="00F11096">
              <w:rPr>
                <w:color w:val="000000"/>
              </w:rPr>
              <w:t>картофеля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66E57" w14:textId="7E2697B6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 xml:space="preserve">Продажа </w:t>
            </w:r>
            <w:r w:rsidRPr="00F11096">
              <w:rPr>
                <w:color w:val="000000"/>
              </w:rPr>
              <w:t>капусты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ABD15" w14:textId="6C3ED7AC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 xml:space="preserve">Продажа </w:t>
            </w:r>
            <w:r w:rsidRPr="00F11096">
              <w:rPr>
                <w:color w:val="000000"/>
              </w:rPr>
              <w:t>моркови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3BC26" w14:textId="52667CDF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 xml:space="preserve">Продажа </w:t>
            </w:r>
            <w:r w:rsidRPr="00F11096">
              <w:rPr>
                <w:color w:val="000000"/>
              </w:rPr>
              <w:t>свеклы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4F38" w14:textId="663E295D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 xml:space="preserve">Продажа </w:t>
            </w:r>
            <w:r w:rsidRPr="00F11096">
              <w:rPr>
                <w:color w:val="000000"/>
              </w:rPr>
              <w:t>редиса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04E24" w14:textId="5B86E517" w:rsidR="00577703" w:rsidRPr="00F11096" w:rsidRDefault="00577703">
            <w:pPr>
              <w:jc w:val="center"/>
              <w:rPr>
                <w:color w:val="000000"/>
              </w:rPr>
            </w:pPr>
            <w:r w:rsidRPr="00F11096">
              <w:rPr>
                <w:color w:val="000000"/>
              </w:rPr>
              <w:t>Итого за месяц</w:t>
            </w:r>
          </w:p>
        </w:tc>
      </w:tr>
      <w:tr w:rsidR="00577703" w:rsidRPr="00577703" w14:paraId="164B0BDB" w14:textId="435272E6" w:rsidTr="00577703">
        <w:trPr>
          <w:trHeight w:val="3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7696FF" w14:textId="2653F17D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Июль 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9F61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31C79E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43AD" w14:textId="2C66E37C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DC044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DEDA1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C8ED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A3266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9791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EC7C2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39417D36" w14:textId="4B122E06" w:rsidTr="00577703">
        <w:trPr>
          <w:trHeight w:val="32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963" w14:textId="7D640F70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Август 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3BFC8" w14:textId="671EFC02" w:rsidR="00577703" w:rsidRPr="00577703" w:rsidRDefault="00577703" w:rsidP="0049512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F8874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2190" w14:textId="4AC3BB62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DCEE83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EDBC9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EC34E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F2C30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88548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C8023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4D63C890" w14:textId="2A4C7E08" w:rsidTr="00577703">
        <w:trPr>
          <w:trHeight w:val="35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49AD" w14:textId="02D423D5" w:rsidR="00577703" w:rsidRPr="00577703" w:rsidRDefault="00577703" w:rsidP="00937265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 xml:space="preserve">Сентябрь 2026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4C3A" w14:textId="35BE844A" w:rsidR="00577703" w:rsidRPr="00577703" w:rsidRDefault="00577703" w:rsidP="00937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DE940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3A78" w14:textId="466A961E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4A6BC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B5940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0DA5B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29D95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918508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BBF0A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63874D4A" w14:textId="332CBD13" w:rsidTr="00577703">
        <w:trPr>
          <w:trHeight w:val="64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21448" w14:textId="1F6F5C3A" w:rsidR="00577703" w:rsidRPr="00577703" w:rsidRDefault="00577703" w:rsidP="00937265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Октябрь 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CB13" w14:textId="25B642CF" w:rsidR="00577703" w:rsidRPr="00577703" w:rsidRDefault="00577703" w:rsidP="0093726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2EDB43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653B" w14:textId="6AB9E263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10D9C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67B99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60F03A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4F401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D174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5E3E98" w14:textId="77777777" w:rsidR="00577703" w:rsidRPr="00577703" w:rsidRDefault="00577703" w:rsidP="00937265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163A2488" w14:textId="78942C00" w:rsidTr="00577703">
        <w:trPr>
          <w:trHeight w:val="57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0D50" w14:textId="387D024A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Ноябрь 2026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49274" w14:textId="54FF851D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C8EE9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1E32" w14:textId="389E8E61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320BF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0FE30C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3AD9D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789A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0A801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68F39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3459794E" w14:textId="4055976F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84102" w14:textId="325E4764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Декабрь 2026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2CE22" w14:textId="299B212A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EDF8E2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AB11D" w14:textId="7875D80A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4ABBD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3A4F6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A1914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5494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01373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F644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0415E1AB" w14:textId="33D6C14C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713147" w14:textId="19F57E42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Январь 2027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C2697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2BCC3D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E158BB" w14:textId="5371DCAD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278E8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9EEA22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ADB6E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10754B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CE8EE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C261B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5DD69ACB" w14:textId="4C2B92E7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A87200" w14:textId="6B14E360" w:rsidR="00577703" w:rsidRPr="00577703" w:rsidRDefault="00577703" w:rsidP="00D452BC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Февраль 2027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2A488F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2AD5C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E78A1" w14:textId="75470F82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D8B4AD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4C0F2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E5C0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DA6AA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85038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AF979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1279C745" w14:textId="71563B83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49F1C6" w14:textId="3516E228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Март 2027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D2C52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2AA0F4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2A1523" w14:textId="00580E56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93EC9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166412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C7CC3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BD7B9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0DA9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360661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4D0ACC9A" w14:textId="779F7F64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FD3A19" w14:textId="62B0E12C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Апрель 2027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AA8024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F31EE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29B41" w14:textId="776D94D1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E01AE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67ECA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8D346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44E2AF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91FC1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E71C7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5BE61452" w14:textId="093B9B89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1ABA7E" w14:textId="55933594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Май 2027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16E35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D4AEFE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9DB99A" w14:textId="26F51288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4CDE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679B8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857C3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7A1161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A5B68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CA80E1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3CE0871D" w14:textId="49BF14B9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7FDDA" w14:textId="6511D8A1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Июнь 2027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D28110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D314D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E402B" w14:textId="544A19F8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73BE9D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7C1CA0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785DD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BB4A44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375D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8AE702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577703" w:rsidRPr="00577703" w14:paraId="58539A95" w14:textId="77777777" w:rsidTr="00577703">
        <w:trPr>
          <w:trHeight w:val="387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D315" w14:textId="28EBD409" w:rsidR="00577703" w:rsidRPr="00577703" w:rsidRDefault="00577703">
            <w:pPr>
              <w:jc w:val="center"/>
              <w:rPr>
                <w:color w:val="000000"/>
                <w:sz w:val="28"/>
                <w:szCs w:val="28"/>
              </w:rPr>
            </w:pPr>
            <w:r w:rsidRPr="00577703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9FBA" w14:textId="77777777" w:rsidR="00577703" w:rsidRPr="00577703" w:rsidRDefault="0057770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2F66E7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9EEF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5D09C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CA755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BC1669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48C43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75E989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8D2F13" w14:textId="77777777" w:rsidR="00577703" w:rsidRPr="00577703" w:rsidRDefault="0057770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5194BF8F" w14:textId="77777777" w:rsidR="009E7B8A" w:rsidRDefault="009E7B8A">
      <w:pPr>
        <w:rPr>
          <w:szCs w:val="28"/>
        </w:rPr>
      </w:pPr>
    </w:p>
    <w:p w14:paraId="5285A697" w14:textId="77777777" w:rsidR="009E7B8A" w:rsidRDefault="009E7B8A"/>
    <w:sectPr w:rsidR="009E7B8A" w:rsidSect="00503B59">
      <w:footerReference w:type="default" r:id="rId8"/>
      <w:footerReference w:type="first" r:id="rId9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A58E5" w14:textId="77777777" w:rsidR="008A6D34" w:rsidRDefault="008A6D34">
      <w:r>
        <w:separator/>
      </w:r>
    </w:p>
  </w:endnote>
  <w:endnote w:type="continuationSeparator" w:id="0">
    <w:p w14:paraId="434B51D3" w14:textId="77777777" w:rsidR="008A6D34" w:rsidRDefault="008A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nux Libertine G">
    <w:altName w:val="Cambria"/>
    <w:charset w:val="CC"/>
    <w:family w:val="auto"/>
    <w:pitch w:val="variable"/>
    <w:sig w:usb0="E0000AFF" w:usb1="5200E5FB" w:usb2="0200002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41357" w14:textId="77777777" w:rsidR="00FA135B" w:rsidRDefault="00FA135B">
    <w:pPr>
      <w:rPr>
        <w:color w:val="000000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26B1CF" w14:textId="77777777" w:rsidR="00FA135B" w:rsidRDefault="00FA135B">
    <w:pPr>
      <w:rPr>
        <w:color w:val="000000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D57D1" w14:textId="77777777" w:rsidR="008A6D34" w:rsidRDefault="008A6D34">
      <w:r>
        <w:separator/>
      </w:r>
    </w:p>
  </w:footnote>
  <w:footnote w:type="continuationSeparator" w:id="0">
    <w:p w14:paraId="19308A97" w14:textId="77777777" w:rsidR="008A6D34" w:rsidRDefault="008A6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32A74D"/>
    <w:multiLevelType w:val="multilevel"/>
    <w:tmpl w:val="8732A74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A0F18FC0"/>
    <w:multiLevelType w:val="multilevel"/>
    <w:tmpl w:val="A0F18FC0"/>
    <w:lvl w:ilvl="0">
      <w:start w:val="1"/>
      <w:numFmt w:val="bullet"/>
      <w:lvlText w:val=""/>
      <w:lvlJc w:val="left"/>
      <w:pPr>
        <w:tabs>
          <w:tab w:val="left" w:pos="720"/>
        </w:tabs>
        <w:ind w:left="36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180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52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24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396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468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40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120" w:hanging="360"/>
      </w:pPr>
      <w:rPr>
        <w:rFonts w:ascii="Wingdings" w:hAnsi="Wingdings" w:cs="Wingdings" w:hint="default"/>
        <w:sz w:val="20"/>
      </w:rPr>
    </w:lvl>
  </w:abstractNum>
  <w:abstractNum w:abstractNumId="2">
    <w:nsid w:val="00130D54"/>
    <w:multiLevelType w:val="multilevel"/>
    <w:tmpl w:val="E9E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E5614C"/>
    <w:multiLevelType w:val="multilevel"/>
    <w:tmpl w:val="E3DA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E66650"/>
    <w:multiLevelType w:val="singleLevel"/>
    <w:tmpl w:val="0AE6665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5">
    <w:nsid w:val="127A0DA7"/>
    <w:multiLevelType w:val="multilevel"/>
    <w:tmpl w:val="127A0DA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342B3"/>
    <w:multiLevelType w:val="multilevel"/>
    <w:tmpl w:val="023C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9B1F43"/>
    <w:multiLevelType w:val="hybridMultilevel"/>
    <w:tmpl w:val="21D8BF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670F65"/>
    <w:multiLevelType w:val="multilevel"/>
    <w:tmpl w:val="9314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4F9617"/>
    <w:multiLevelType w:val="multilevel"/>
    <w:tmpl w:val="414F961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nsid w:val="457D16D7"/>
    <w:multiLevelType w:val="hybridMultilevel"/>
    <w:tmpl w:val="E97266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DDB0B47"/>
    <w:multiLevelType w:val="hybridMultilevel"/>
    <w:tmpl w:val="06B0D0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1E5C81"/>
    <w:multiLevelType w:val="hybridMultilevel"/>
    <w:tmpl w:val="9F5C1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0FE2E7E"/>
    <w:multiLevelType w:val="multilevel"/>
    <w:tmpl w:val="60FE2E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52A12"/>
    <w:multiLevelType w:val="multilevel"/>
    <w:tmpl w:val="6F0A3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9BF1B38"/>
    <w:multiLevelType w:val="multilevel"/>
    <w:tmpl w:val="69BF1B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D7E81"/>
    <w:multiLevelType w:val="hybridMultilevel"/>
    <w:tmpl w:val="B8621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74712B"/>
    <w:multiLevelType w:val="multilevel"/>
    <w:tmpl w:val="9E30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E74DCB"/>
    <w:multiLevelType w:val="multilevel"/>
    <w:tmpl w:val="44B4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6"/>
  </w:num>
  <w:num w:numId="9">
    <w:abstractNumId w:val="12"/>
  </w:num>
  <w:num w:numId="10">
    <w:abstractNumId w:val="14"/>
  </w:num>
  <w:num w:numId="11">
    <w:abstractNumId w:val="10"/>
  </w:num>
  <w:num w:numId="12">
    <w:abstractNumId w:val="7"/>
  </w:num>
  <w:num w:numId="13">
    <w:abstractNumId w:val="3"/>
  </w:num>
  <w:num w:numId="14">
    <w:abstractNumId w:val="11"/>
  </w:num>
  <w:num w:numId="15">
    <w:abstractNumId w:val="8"/>
  </w:num>
  <w:num w:numId="16">
    <w:abstractNumId w:val="17"/>
  </w:num>
  <w:num w:numId="17">
    <w:abstractNumId w:val="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891"/>
    <w:rsid w:val="0006454B"/>
    <w:rsid w:val="00125445"/>
    <w:rsid w:val="001A407B"/>
    <w:rsid w:val="001A4533"/>
    <w:rsid w:val="001E3A23"/>
    <w:rsid w:val="002303FE"/>
    <w:rsid w:val="00274398"/>
    <w:rsid w:val="002D177B"/>
    <w:rsid w:val="002F3FB6"/>
    <w:rsid w:val="00337D00"/>
    <w:rsid w:val="00380CDD"/>
    <w:rsid w:val="003D6A59"/>
    <w:rsid w:val="003F4719"/>
    <w:rsid w:val="00447891"/>
    <w:rsid w:val="0049512A"/>
    <w:rsid w:val="004F43E6"/>
    <w:rsid w:val="00503B59"/>
    <w:rsid w:val="00577703"/>
    <w:rsid w:val="006915E5"/>
    <w:rsid w:val="006A7ECF"/>
    <w:rsid w:val="006F7A00"/>
    <w:rsid w:val="00764064"/>
    <w:rsid w:val="0081000D"/>
    <w:rsid w:val="0089627B"/>
    <w:rsid w:val="008A6D34"/>
    <w:rsid w:val="00937265"/>
    <w:rsid w:val="009E7B8A"/>
    <w:rsid w:val="00A06FCD"/>
    <w:rsid w:val="00A610B0"/>
    <w:rsid w:val="00AB77C5"/>
    <w:rsid w:val="00B30783"/>
    <w:rsid w:val="00B52F40"/>
    <w:rsid w:val="00D038C2"/>
    <w:rsid w:val="00D452BC"/>
    <w:rsid w:val="00DB3D44"/>
    <w:rsid w:val="00DE4D72"/>
    <w:rsid w:val="00F11096"/>
    <w:rsid w:val="00FA135B"/>
    <w:rsid w:val="00FB03FC"/>
    <w:rsid w:val="63F3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423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E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 w:line="276" w:lineRule="auto"/>
      <w:ind w:firstLine="709"/>
      <w:jc w:val="both"/>
      <w:outlineLvl w:val="1"/>
    </w:pPr>
    <w:rPr>
      <w:rFonts w:eastAsia="Linux Libertine G"/>
      <w:b/>
      <w:sz w:val="36"/>
      <w:szCs w:val="36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7B"/>
    <w:pPr>
      <w:keepNext/>
      <w:keepLines/>
      <w:spacing w:before="200" w:line="276" w:lineRule="auto"/>
      <w:ind w:firstLine="709"/>
      <w:jc w:val="both"/>
      <w:outlineLvl w:val="2"/>
    </w:pPr>
    <w:rPr>
      <w:rFonts w:asciiTheme="majorHAnsi" w:eastAsiaTheme="majorEastAsia" w:hAnsiTheme="majorHAnsi" w:cs="Mangal"/>
      <w:b/>
      <w:bCs/>
      <w:color w:val="5B9BD5" w:themeColor="accent1"/>
      <w:sz w:val="28"/>
      <w:szCs w:val="20"/>
      <w:lang w:val="en-US"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0D"/>
    <w:pPr>
      <w:keepNext/>
      <w:keepLines/>
      <w:spacing w:before="200" w:line="276" w:lineRule="auto"/>
      <w:ind w:firstLine="709"/>
      <w:jc w:val="both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 w:val="28"/>
      <w:szCs w:val="2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280" w:after="280"/>
    </w:pPr>
    <w:rPr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="Linux Libertine G" w:hAnsi="Times New Roman" w:cs="Times New Roman"/>
      <w:b/>
      <w:sz w:val="36"/>
      <w:szCs w:val="36"/>
      <w:lang w:val="en-US" w:eastAsia="zh-CN" w:bidi="hi-IN"/>
    </w:rPr>
  </w:style>
  <w:style w:type="paragraph" w:styleId="a5">
    <w:name w:val="List Paragraph"/>
    <w:basedOn w:val="a"/>
    <w:uiPriority w:val="34"/>
    <w:qFormat/>
    <w:pPr>
      <w:ind w:left="720" w:firstLine="709"/>
      <w:contextualSpacing/>
      <w:jc w:val="both"/>
    </w:pPr>
    <w:rPr>
      <w:rFonts w:eastAsia="Linux Libertine G"/>
      <w:szCs w:val="20"/>
      <w:lang w:val="en-US" w:eastAsia="zh-CN" w:bidi="hi-IN"/>
    </w:rPr>
  </w:style>
  <w:style w:type="paragraph" w:customStyle="1" w:styleId="1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407B"/>
    <w:rPr>
      <w:rFonts w:asciiTheme="majorHAnsi" w:eastAsiaTheme="majorEastAsia" w:hAnsiTheme="majorHAnsi" w:cs="Mangal"/>
      <w:b/>
      <w:bCs/>
      <w:color w:val="5B9BD5" w:themeColor="accent1"/>
      <w:sz w:val="28"/>
      <w:lang w:val="en-US" w:eastAsia="zh-CN" w:bidi="hi-IN"/>
    </w:rPr>
  </w:style>
  <w:style w:type="character" w:styleId="a6">
    <w:name w:val="Strong"/>
    <w:basedOn w:val="a0"/>
    <w:uiPriority w:val="22"/>
    <w:qFormat/>
    <w:rsid w:val="001A407B"/>
    <w:rPr>
      <w:b/>
      <w:bCs/>
    </w:rPr>
  </w:style>
  <w:style w:type="paragraph" w:customStyle="1" w:styleId="content--common-blockblock-3u">
    <w:name w:val="content--common-block__block-3u"/>
    <w:basedOn w:val="a"/>
    <w:rsid w:val="00A610B0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A7EC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81000D"/>
    <w:rPr>
      <w:rFonts w:asciiTheme="majorHAnsi" w:eastAsiaTheme="majorEastAsia" w:hAnsiTheme="majorHAnsi" w:cs="Mangal"/>
      <w:b/>
      <w:bCs/>
      <w:i/>
      <w:iCs/>
      <w:color w:val="5B9BD5" w:themeColor="accent1"/>
      <w:sz w:val="28"/>
      <w:lang w:val="en-US" w:eastAsia="zh-CN" w:bidi="hi-IN"/>
    </w:rPr>
  </w:style>
  <w:style w:type="character" w:customStyle="1" w:styleId="markdown-word">
    <w:name w:val="markdown-word"/>
    <w:basedOn w:val="a0"/>
    <w:rsid w:val="00691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5E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 w:line="276" w:lineRule="auto"/>
      <w:ind w:firstLine="709"/>
      <w:jc w:val="both"/>
      <w:outlineLvl w:val="1"/>
    </w:pPr>
    <w:rPr>
      <w:rFonts w:eastAsia="Linux Libertine G"/>
      <w:b/>
      <w:sz w:val="36"/>
      <w:szCs w:val="36"/>
      <w:lang w:val="en-US" w:eastAsia="zh-C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07B"/>
    <w:pPr>
      <w:keepNext/>
      <w:keepLines/>
      <w:spacing w:before="200" w:line="276" w:lineRule="auto"/>
      <w:ind w:firstLine="709"/>
      <w:jc w:val="both"/>
      <w:outlineLvl w:val="2"/>
    </w:pPr>
    <w:rPr>
      <w:rFonts w:asciiTheme="majorHAnsi" w:eastAsiaTheme="majorEastAsia" w:hAnsiTheme="majorHAnsi" w:cs="Mangal"/>
      <w:b/>
      <w:bCs/>
      <w:color w:val="5B9BD5" w:themeColor="accent1"/>
      <w:sz w:val="28"/>
      <w:szCs w:val="20"/>
      <w:lang w:val="en-US" w:eastAsia="zh-CN" w:bidi="hi-I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0D"/>
    <w:pPr>
      <w:keepNext/>
      <w:keepLines/>
      <w:spacing w:before="200" w:line="276" w:lineRule="auto"/>
      <w:ind w:firstLine="709"/>
      <w:jc w:val="both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 w:val="28"/>
      <w:szCs w:val="20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uiPriority w:val="99"/>
    <w:qFormat/>
    <w:pPr>
      <w:spacing w:before="280" w:after="280"/>
    </w:pPr>
    <w:rPr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="Times New Roman" w:eastAsia="Linux Libertine G" w:hAnsi="Times New Roman" w:cs="Times New Roman"/>
      <w:b/>
      <w:sz w:val="36"/>
      <w:szCs w:val="36"/>
      <w:lang w:val="en-US" w:eastAsia="zh-CN" w:bidi="hi-IN"/>
    </w:rPr>
  </w:style>
  <w:style w:type="paragraph" w:styleId="a5">
    <w:name w:val="List Paragraph"/>
    <w:basedOn w:val="a"/>
    <w:uiPriority w:val="34"/>
    <w:qFormat/>
    <w:pPr>
      <w:ind w:left="720" w:firstLine="709"/>
      <w:contextualSpacing/>
      <w:jc w:val="both"/>
    </w:pPr>
    <w:rPr>
      <w:rFonts w:eastAsia="Linux Libertine G"/>
      <w:szCs w:val="20"/>
      <w:lang w:val="en-US" w:eastAsia="zh-CN" w:bidi="hi-IN"/>
    </w:rPr>
  </w:style>
  <w:style w:type="paragraph" w:customStyle="1" w:styleId="1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A407B"/>
    <w:rPr>
      <w:rFonts w:asciiTheme="majorHAnsi" w:eastAsiaTheme="majorEastAsia" w:hAnsiTheme="majorHAnsi" w:cs="Mangal"/>
      <w:b/>
      <w:bCs/>
      <w:color w:val="5B9BD5" w:themeColor="accent1"/>
      <w:sz w:val="28"/>
      <w:lang w:val="en-US" w:eastAsia="zh-CN" w:bidi="hi-IN"/>
    </w:rPr>
  </w:style>
  <w:style w:type="character" w:styleId="a6">
    <w:name w:val="Strong"/>
    <w:basedOn w:val="a0"/>
    <w:uiPriority w:val="22"/>
    <w:qFormat/>
    <w:rsid w:val="001A407B"/>
    <w:rPr>
      <w:b/>
      <w:bCs/>
    </w:rPr>
  </w:style>
  <w:style w:type="paragraph" w:customStyle="1" w:styleId="content--common-blockblock-3u">
    <w:name w:val="content--common-block__block-3u"/>
    <w:basedOn w:val="a"/>
    <w:rsid w:val="00A610B0"/>
    <w:pPr>
      <w:spacing w:before="100" w:beforeAutospacing="1" w:after="100" w:afterAutospacing="1"/>
    </w:pPr>
  </w:style>
  <w:style w:type="paragraph" w:customStyle="1" w:styleId="ds-markdown-paragraph">
    <w:name w:val="ds-markdown-paragraph"/>
    <w:basedOn w:val="a"/>
    <w:rsid w:val="006A7ECF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sid w:val="0081000D"/>
    <w:rPr>
      <w:rFonts w:asciiTheme="majorHAnsi" w:eastAsiaTheme="majorEastAsia" w:hAnsiTheme="majorHAnsi" w:cs="Mangal"/>
      <w:b/>
      <w:bCs/>
      <w:i/>
      <w:iCs/>
      <w:color w:val="5B9BD5" w:themeColor="accent1"/>
      <w:sz w:val="28"/>
      <w:lang w:val="en-US" w:eastAsia="zh-CN" w:bidi="hi-IN"/>
    </w:rPr>
  </w:style>
  <w:style w:type="character" w:customStyle="1" w:styleId="markdown-word">
    <w:name w:val="markdown-word"/>
    <w:basedOn w:val="a0"/>
    <w:rsid w:val="0069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8267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2978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739">
              <w:marLeft w:val="0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PC1SK</cp:lastModifiedBy>
  <cp:revision>3</cp:revision>
  <dcterms:created xsi:type="dcterms:W3CDTF">2026-06-03T07:26:00Z</dcterms:created>
  <dcterms:modified xsi:type="dcterms:W3CDTF">2026-06-03T08:27:00Z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1049-11.2.0.11498</vt:lpwstr>
  </property>
  <property fmtid="{D5CDD505-2E9C-101B-9397-08002B2CF9AE}" pid="3" name="ICV">
    <vt:lpwstr>5334E032758840D2ADED416A4AED78B1</vt:lpwstr>
  </property>
</Properties>
</file>